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2" w:rsidRDefault="001F5A06">
      <w:pPr>
        <w:spacing w:after="275" w:line="198" w:lineRule="exact"/>
        <w:textAlignment w:val="baseline"/>
        <w:rPr>
          <w:rFonts w:ascii="Bookman Old Style" w:eastAsia="Bookman Old Style" w:hAnsi="Bookman Old Style"/>
          <w:color w:val="000000"/>
          <w:sz w:val="13"/>
        </w:rPr>
      </w:pPr>
      <w:r>
        <w:rPr>
          <w:rFonts w:ascii="Bookman Old Style" w:eastAsia="Bookman Old Style" w:hAnsi="Bookman Old Style"/>
          <w:color w:val="000000"/>
          <w:sz w:val="13"/>
        </w:rPr>
        <w:t>0</w:t>
      </w:r>
    </w:p>
    <w:p w:rsidR="00FE3B02" w:rsidRDefault="001F5A06">
      <w:pPr>
        <w:spacing w:after="104"/>
        <w:ind w:left="4738" w:right="4841"/>
        <w:textAlignment w:val="baseline"/>
      </w:pPr>
      <w:r>
        <w:rPr>
          <w:noProof/>
        </w:rPr>
        <w:drawing>
          <wp:inline distT="0" distB="0" distL="0" distR="0">
            <wp:extent cx="813435" cy="8350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B02" w:rsidRDefault="001F5A06">
      <w:pPr>
        <w:spacing w:line="212" w:lineRule="exact"/>
        <w:jc w:val="center"/>
        <w:textAlignment w:val="baseline"/>
        <w:rPr>
          <w:rFonts w:ascii="Tahoma" w:eastAsia="Tahoma" w:hAnsi="Tahoma"/>
          <w:b/>
          <w:color w:val="000000"/>
          <w:spacing w:val="-5"/>
          <w:sz w:val="18"/>
        </w:rPr>
      </w:pPr>
      <w:r>
        <w:rPr>
          <w:rFonts w:ascii="Tahoma" w:eastAsia="Tahoma" w:hAnsi="Tahoma"/>
          <w:b/>
          <w:color w:val="000000"/>
          <w:spacing w:val="-5"/>
          <w:sz w:val="18"/>
        </w:rPr>
        <w:t>BOARD OF HEALTH</w:t>
      </w:r>
    </w:p>
    <w:p w:rsidR="00FE3B02" w:rsidRDefault="001F5A06">
      <w:pPr>
        <w:spacing w:line="259" w:lineRule="exact"/>
        <w:jc w:val="center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 xml:space="preserve">577 Bay Rd., P.O. Box 429 </w:t>
      </w:r>
      <w:r>
        <w:rPr>
          <w:rFonts w:ascii="Tahoma" w:eastAsia="Tahoma" w:hAnsi="Tahoma"/>
          <w:b/>
          <w:color w:val="000000"/>
          <w:sz w:val="18"/>
        </w:rPr>
        <w:br/>
        <w:t>Hamilton, MA 01936</w:t>
      </w:r>
    </w:p>
    <w:p w:rsidR="00FE3B02" w:rsidRDefault="001F5A06">
      <w:pPr>
        <w:tabs>
          <w:tab w:val="left" w:pos="8640"/>
        </w:tabs>
        <w:spacing w:before="45" w:line="214" w:lineRule="exact"/>
        <w:ind w:left="72"/>
        <w:textAlignment w:val="baseline"/>
        <w:rPr>
          <w:rFonts w:ascii="Tahoma" w:eastAsia="Tahoma" w:hAnsi="Tahoma"/>
          <w:b/>
          <w:color w:val="000000"/>
          <w:spacing w:val="-5"/>
          <w:sz w:val="18"/>
        </w:rPr>
      </w:pPr>
      <w:r>
        <w:rPr>
          <w:rFonts w:ascii="Tahoma" w:eastAsia="Tahoma" w:hAnsi="Tahoma"/>
          <w:b/>
          <w:color w:val="000000"/>
          <w:spacing w:val="-5"/>
          <w:sz w:val="18"/>
        </w:rPr>
        <w:t>Tel: 978-</w:t>
      </w:r>
      <w:r w:rsidR="0049747B">
        <w:rPr>
          <w:rFonts w:ascii="Tahoma" w:eastAsia="Tahoma" w:hAnsi="Tahoma"/>
          <w:b/>
          <w:color w:val="000000"/>
          <w:spacing w:val="-5"/>
          <w:sz w:val="18"/>
        </w:rPr>
        <w:t>626</w:t>
      </w:r>
      <w:r>
        <w:rPr>
          <w:rFonts w:ascii="Tahoma" w:eastAsia="Tahoma" w:hAnsi="Tahoma"/>
          <w:b/>
          <w:color w:val="000000"/>
          <w:spacing w:val="-5"/>
          <w:sz w:val="18"/>
        </w:rPr>
        <w:t>-5</w:t>
      </w:r>
      <w:r w:rsidR="0049747B">
        <w:rPr>
          <w:rFonts w:ascii="Tahoma" w:eastAsia="Tahoma" w:hAnsi="Tahoma"/>
          <w:b/>
          <w:color w:val="000000"/>
          <w:spacing w:val="-5"/>
          <w:sz w:val="18"/>
        </w:rPr>
        <w:t>245</w:t>
      </w:r>
      <w:bookmarkStart w:id="0" w:name="_GoBack"/>
      <w:bookmarkEnd w:id="0"/>
      <w:r>
        <w:rPr>
          <w:rFonts w:ascii="Tahoma" w:eastAsia="Tahoma" w:hAnsi="Tahoma"/>
          <w:b/>
          <w:color w:val="000000"/>
          <w:spacing w:val="-5"/>
          <w:sz w:val="18"/>
        </w:rPr>
        <w:tab/>
        <w:t>Fax: 978-468-5582</w:t>
      </w:r>
    </w:p>
    <w:p w:rsidR="00FE3B02" w:rsidRDefault="001F5A06">
      <w:pPr>
        <w:spacing w:before="63" w:line="265" w:lineRule="exact"/>
        <w:jc w:val="center"/>
        <w:textAlignment w:val="baseline"/>
        <w:rPr>
          <w:rFonts w:ascii="Tahoma" w:eastAsia="Tahoma" w:hAnsi="Tahoma"/>
          <w:b/>
          <w:color w:val="000000"/>
          <w:spacing w:val="4"/>
          <w:sz w:val="21"/>
        </w:rPr>
      </w:pPr>
      <w:r>
        <w:rPr>
          <w:rFonts w:ascii="Tahoma" w:eastAsia="Tahoma" w:hAnsi="Tahoma"/>
          <w:b/>
          <w:color w:val="000000"/>
          <w:spacing w:val="4"/>
          <w:sz w:val="21"/>
        </w:rPr>
        <w:t>APPLICATION FOR TEMPORARY FOOD SERVICE PERMIT</w:t>
      </w:r>
    </w:p>
    <w:p w:rsidR="00FE3B02" w:rsidRDefault="001F5A06">
      <w:pPr>
        <w:spacing w:before="44" w:line="215" w:lineRule="exact"/>
        <w:jc w:val="center"/>
        <w:textAlignment w:val="baseline"/>
        <w:rPr>
          <w:rFonts w:ascii="Tahoma" w:eastAsia="Tahoma" w:hAnsi="Tahoma"/>
          <w:b/>
          <w:color w:val="D0040B"/>
          <w:sz w:val="18"/>
        </w:rPr>
      </w:pPr>
      <w:r>
        <w:rPr>
          <w:rFonts w:ascii="Tahoma" w:eastAsia="Tahoma" w:hAnsi="Tahoma"/>
          <w:b/>
          <w:color w:val="D0040B"/>
          <w:sz w:val="18"/>
        </w:rPr>
        <w:t xml:space="preserve">Application and fee are due </w:t>
      </w:r>
      <w:r>
        <w:rPr>
          <w:rFonts w:ascii="Tahoma" w:eastAsia="Tahoma" w:hAnsi="Tahoma"/>
          <w:b/>
          <w:color w:val="D0040B"/>
          <w:sz w:val="18"/>
          <w:u w:val="single"/>
        </w:rPr>
        <w:t>30 days</w:t>
      </w:r>
      <w:r>
        <w:rPr>
          <w:rFonts w:ascii="Tahoma" w:eastAsia="Tahoma" w:hAnsi="Tahoma"/>
          <w:b/>
          <w:color w:val="D0040B"/>
          <w:sz w:val="18"/>
        </w:rPr>
        <w:t xml:space="preserve"> prior to event. Fee: $35.00</w:t>
      </w:r>
      <w:r w:rsidR="00F8112D">
        <w:rPr>
          <w:rFonts w:ascii="Tahoma" w:eastAsia="Tahoma" w:hAnsi="Tahoma"/>
          <w:b/>
          <w:color w:val="D0040B"/>
          <w:sz w:val="18"/>
        </w:rPr>
        <w:t xml:space="preserve"> per event/</w:t>
      </w:r>
      <w:r>
        <w:rPr>
          <w:rFonts w:ascii="Tahoma" w:eastAsia="Tahoma" w:hAnsi="Tahoma"/>
          <w:b/>
          <w:color w:val="D0040B"/>
          <w:sz w:val="18"/>
        </w:rPr>
        <w:t xml:space="preserve"> </w:t>
      </w:r>
      <w:r w:rsidR="00F8112D">
        <w:rPr>
          <w:rFonts w:ascii="Tahoma" w:eastAsia="Tahoma" w:hAnsi="Tahoma"/>
          <w:b/>
          <w:color w:val="D0040B"/>
          <w:sz w:val="18"/>
          <w:u w:val="single"/>
        </w:rPr>
        <w:t>Annual Fee: $125</w:t>
      </w:r>
    </w:p>
    <w:p w:rsidR="00FE3B02" w:rsidRDefault="001F5A06">
      <w:pPr>
        <w:spacing w:before="44" w:line="220" w:lineRule="exact"/>
        <w:jc w:val="center"/>
        <w:textAlignment w:val="baseline"/>
        <w:rPr>
          <w:rFonts w:ascii="Tahoma" w:eastAsia="Tahoma" w:hAnsi="Tahoma"/>
          <w:color w:val="000000"/>
          <w:spacing w:val="6"/>
          <w:sz w:val="18"/>
        </w:rPr>
      </w:pPr>
      <w:r>
        <w:rPr>
          <w:rFonts w:ascii="Tahoma" w:eastAsia="Tahoma" w:hAnsi="Tahoma"/>
          <w:color w:val="000000"/>
          <w:spacing w:val="6"/>
          <w:sz w:val="18"/>
        </w:rPr>
        <w:t>Before completing this application, read the Food Safety at Temporary Events and the Temporary Food Service-</w:t>
      </w:r>
      <w:r>
        <w:rPr>
          <w:rFonts w:ascii="Bookman Old Style" w:eastAsia="Bookman Old Style" w:hAnsi="Bookman Old Style"/>
          <w:color w:val="000000"/>
          <w:sz w:val="24"/>
        </w:rPr>
        <w:t xml:space="preserve"> </w:t>
      </w:r>
    </w:p>
    <w:p w:rsidR="00FE3B02" w:rsidRDefault="001F5A06">
      <w:pPr>
        <w:spacing w:before="32" w:after="14" w:line="256" w:lineRule="exact"/>
        <w:jc w:val="center"/>
        <w:textAlignment w:val="baseline"/>
        <w:rPr>
          <w:rFonts w:ascii="Tahoma" w:eastAsia="Tahoma" w:hAnsi="Tahoma"/>
          <w:color w:val="000000"/>
          <w:spacing w:val="9"/>
          <w:sz w:val="18"/>
        </w:rPr>
      </w:pPr>
      <w:r>
        <w:rPr>
          <w:rFonts w:ascii="Tahoma" w:eastAsia="Tahoma" w:hAnsi="Tahoma"/>
          <w:color w:val="000000"/>
          <w:spacing w:val="9"/>
          <w:sz w:val="18"/>
        </w:rPr>
        <w:t xml:space="preserve">Are you </w:t>
      </w:r>
      <w:proofErr w:type="gramStart"/>
      <w:r>
        <w:rPr>
          <w:rFonts w:ascii="Tahoma" w:eastAsia="Tahoma" w:hAnsi="Tahoma"/>
          <w:color w:val="000000"/>
          <w:spacing w:val="9"/>
          <w:sz w:val="18"/>
        </w:rPr>
        <w:t>Ready</w:t>
      </w:r>
      <w:proofErr w:type="gramEnd"/>
      <w:r>
        <w:rPr>
          <w:rFonts w:ascii="Tahoma" w:eastAsia="Tahoma" w:hAnsi="Tahoma"/>
          <w:color w:val="000000"/>
          <w:spacing w:val="9"/>
          <w:sz w:val="18"/>
        </w:rPr>
        <w:t xml:space="preserve">? </w:t>
      </w:r>
      <w:proofErr w:type="gramStart"/>
      <w:r>
        <w:rPr>
          <w:rFonts w:ascii="Tahoma" w:eastAsia="Tahoma" w:hAnsi="Tahoma"/>
          <w:color w:val="000000"/>
          <w:spacing w:val="9"/>
          <w:sz w:val="18"/>
        </w:rPr>
        <w:t>checklist</w:t>
      </w:r>
      <w:proofErr w:type="gramEnd"/>
      <w:r>
        <w:rPr>
          <w:rFonts w:ascii="Tahoma" w:eastAsia="Tahoma" w:hAnsi="Tahoma"/>
          <w:color w:val="000000"/>
          <w:spacing w:val="9"/>
          <w:sz w:val="18"/>
        </w:rPr>
        <w:t xml:space="preserve"> (available at</w:t>
      </w:r>
      <w:r>
        <w:rPr>
          <w:rFonts w:ascii="Tahoma" w:eastAsia="Tahoma" w:hAnsi="Tahoma"/>
          <w:color w:val="030963"/>
          <w:spacing w:val="9"/>
          <w:sz w:val="18"/>
          <w:u w:val="single"/>
        </w:rPr>
        <w:t xml:space="preserve"> </w:t>
      </w:r>
      <w:hyperlink r:id="rId8">
        <w:r>
          <w:rPr>
            <w:rFonts w:ascii="Tahoma" w:eastAsia="Tahoma" w:hAnsi="Tahoma"/>
            <w:color w:val="0000FF"/>
            <w:spacing w:val="9"/>
            <w:sz w:val="18"/>
            <w:u w:val="single"/>
          </w:rPr>
          <w:t>https://www.hamiltonma.gov/</w:t>
        </w:r>
        <w:r>
          <w:rPr>
            <w:rFonts w:ascii="Tahoma" w:eastAsia="Tahoma" w:hAnsi="Tahoma"/>
            <w:color w:val="0000FF"/>
            <w:spacing w:val="9"/>
            <w:sz w:val="18"/>
            <w:u w:val="single"/>
          </w:rPr>
          <w:t>government/board-of-health/food/)</w:t>
        </w:r>
      </w:hyperlink>
      <w:r>
        <w:rPr>
          <w:rFonts w:ascii="Tahoma" w:eastAsia="Tahoma" w:hAnsi="Tahoma"/>
          <w:color w:val="030963"/>
          <w:spacing w:val="9"/>
          <w:sz w:val="18"/>
        </w:rPr>
        <w:t xml:space="preserve"> </w:t>
      </w:r>
    </w:p>
    <w:p w:rsidR="00FE3B02" w:rsidRDefault="001F5A06">
      <w:pPr>
        <w:spacing w:before="820" w:after="489" w:line="218" w:lineRule="exact"/>
        <w:textAlignment w:val="baseline"/>
        <w:rPr>
          <w:rFonts w:ascii="Tahoma" w:eastAsia="Tahoma" w:hAnsi="Tahoma"/>
          <w:color w:val="000000"/>
          <w:spacing w:val="6"/>
          <w:sz w:val="18"/>
        </w:rPr>
      </w:pPr>
      <w:r>
        <w:pict>
          <v:line id="_x0000_s1054" style="position:absolute;z-index:251643392;mso-position-horizontal-relative:page;mso-position-vertical-relative:page" from="34.55pt,229.7pt" to="577.6pt,229.7pt" strokecolor="#3f3f3f" strokeweight="1.45pt">
            <w10:wrap anchorx="page" anchory="page"/>
          </v:line>
        </w:pict>
      </w:r>
      <w:r>
        <w:pict>
          <v:line id="_x0000_s1053" style="position:absolute;z-index:251644416;mso-position-horizontal-relative:page;mso-position-vertical-relative:page" from="34.55pt,267.35pt" to="571.5pt,267.35pt" strokecolor="#0d0d0d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pacing w:val="6"/>
          <w:sz w:val="18"/>
        </w:rPr>
        <w:t>Name of Food Establishment/ Organization</w:t>
      </w:r>
    </w:p>
    <w:p w:rsidR="00FE3B02" w:rsidRDefault="001F5A06">
      <w:pPr>
        <w:spacing w:before="56" w:after="489" w:line="221" w:lineRule="exact"/>
        <w:textAlignment w:val="baseline"/>
        <w:rPr>
          <w:rFonts w:ascii="Tahoma" w:eastAsia="Tahoma" w:hAnsi="Tahoma"/>
          <w:color w:val="000000"/>
          <w:spacing w:val="7"/>
          <w:sz w:val="18"/>
        </w:rPr>
      </w:pPr>
      <w:r>
        <w:pict>
          <v:line id="_x0000_s1052" style="position:absolute;z-index:251645440;mso-position-horizontal-relative:page;mso-position-vertical-relative:page" from="34.55pt,306.25pt" to="571.75pt,306.25pt" strokecolor="#131313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pacing w:val="7"/>
          <w:sz w:val="18"/>
        </w:rPr>
        <w:t>Name of Owner/Applicant</w:t>
      </w:r>
    </w:p>
    <w:p w:rsidR="00FE3B02" w:rsidRDefault="001F5A06">
      <w:pPr>
        <w:spacing w:before="61" w:after="492" w:line="217" w:lineRule="exact"/>
        <w:textAlignment w:val="baseline"/>
        <w:rPr>
          <w:rFonts w:ascii="Tahoma" w:eastAsia="Tahoma" w:hAnsi="Tahoma"/>
          <w:color w:val="000000"/>
          <w:sz w:val="18"/>
        </w:rPr>
      </w:pPr>
      <w:r>
        <w:pict>
          <v:line id="_x0000_s1051" style="position:absolute;z-index:251646464;mso-position-horizontal-relative:page;mso-position-vertical-relative:page" from="34.55pt,344.9pt" to="571.75pt,344.9pt" strokecolor="#070707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8"/>
        </w:rPr>
        <w:t>Mailing Address</w:t>
      </w:r>
    </w:p>
    <w:p w:rsidR="00FE3B02" w:rsidRDefault="001F5A06">
      <w:pPr>
        <w:tabs>
          <w:tab w:val="left" w:pos="6264"/>
        </w:tabs>
        <w:spacing w:before="57" w:after="494" w:line="220" w:lineRule="exact"/>
        <w:textAlignment w:val="baseline"/>
        <w:rPr>
          <w:rFonts w:ascii="Tahoma" w:eastAsia="Tahoma" w:hAnsi="Tahoma"/>
          <w:color w:val="000000"/>
          <w:sz w:val="18"/>
        </w:rPr>
      </w:pPr>
      <w:r>
        <w:pict>
          <v:line id="_x0000_s1050" style="position:absolute;z-index:251647488;mso-position-horizontal-relative:page;mso-position-vertical-relative:page" from="34.55pt,383.75pt" to="571.75pt,383.75pt" strokecolor="#0b0b0b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8"/>
        </w:rPr>
        <w:t>Telephone #</w:t>
      </w:r>
      <w:r>
        <w:rPr>
          <w:rFonts w:ascii="Tahoma" w:eastAsia="Tahoma" w:hAnsi="Tahoma"/>
          <w:color w:val="000000"/>
          <w:sz w:val="18"/>
        </w:rPr>
        <w:tab/>
        <w:t>Email Address</w:t>
      </w:r>
    </w:p>
    <w:p w:rsidR="00FE3B02" w:rsidRDefault="001F5A06">
      <w:pPr>
        <w:spacing w:before="60" w:after="499" w:line="217" w:lineRule="exact"/>
        <w:textAlignment w:val="baseline"/>
        <w:rPr>
          <w:rFonts w:ascii="Tahoma" w:eastAsia="Tahoma" w:hAnsi="Tahoma"/>
          <w:color w:val="000000"/>
          <w:sz w:val="18"/>
        </w:rPr>
      </w:pPr>
      <w:r>
        <w:pict>
          <v:line id="_x0000_s1049" style="position:absolute;z-index:251648512;mso-position-horizontal-relative:page;mso-position-vertical-relative:page" from="34.55pt,422.4pt" to="571.75pt,422.4pt" strokecolor="#101010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8"/>
        </w:rPr>
        <w:t>Event Coordinator</w:t>
      </w:r>
    </w:p>
    <w:p w:rsidR="00FE3B02" w:rsidRDefault="001F5A06">
      <w:pPr>
        <w:spacing w:before="54" w:after="488" w:line="217" w:lineRule="exact"/>
        <w:textAlignment w:val="baseline"/>
        <w:rPr>
          <w:rFonts w:ascii="Tahoma" w:eastAsia="Tahoma" w:hAnsi="Tahoma"/>
          <w:color w:val="000000"/>
          <w:sz w:val="18"/>
        </w:rPr>
      </w:pPr>
      <w:r>
        <w:pict>
          <v:line id="_x0000_s1048" style="position:absolute;z-index:251649536;mso-position-horizontal-relative:page;mso-position-vertical-relative:page" from="34.55pt,461.3pt" to="571.75pt,461.3pt" strokecolor="#0c0c0c" strokeweight=".5pt">
            <w10:wrap anchorx="page" anchory="page"/>
          </v:line>
        </w:pict>
      </w:r>
      <w:r>
        <w:rPr>
          <w:rFonts w:ascii="Tahoma" w:eastAsia="Tahoma" w:hAnsi="Tahoma"/>
          <w:color w:val="000000"/>
          <w:sz w:val="18"/>
        </w:rPr>
        <w:t>Event Location</w:t>
      </w:r>
    </w:p>
    <w:p w:rsidR="00FE3B02" w:rsidRDefault="001F5A06">
      <w:pPr>
        <w:tabs>
          <w:tab w:val="left" w:pos="6264"/>
        </w:tabs>
        <w:spacing w:before="58" w:after="475" w:line="219" w:lineRule="exact"/>
        <w:textAlignment w:val="baseline"/>
        <w:rPr>
          <w:rFonts w:ascii="Tahoma" w:eastAsia="Tahoma" w:hAnsi="Tahoma"/>
          <w:b/>
          <w:color w:val="D0040B"/>
          <w:spacing w:val="-2"/>
          <w:sz w:val="18"/>
        </w:rPr>
      </w:pPr>
      <w:r>
        <w:pict>
          <v:line id="_x0000_s1047" style="position:absolute;z-index:251650560;mso-position-horizontal-relative:page;mso-position-vertical-relative:page" from="34.55pt,499.9pt" to="571.75pt,499.9pt" strokecolor="#101010" strokeweight=".7pt">
            <w10:wrap anchorx="page" anchory="page"/>
          </v:line>
        </w:pict>
      </w:r>
      <w:r>
        <w:rPr>
          <w:rFonts w:ascii="Tahoma" w:eastAsia="Tahoma" w:hAnsi="Tahoma"/>
          <w:b/>
          <w:color w:val="D0040B"/>
          <w:spacing w:val="-2"/>
          <w:sz w:val="18"/>
        </w:rPr>
        <w:t>Date &amp; Time of Event</w:t>
      </w:r>
      <w:r>
        <w:rPr>
          <w:rFonts w:ascii="Tahoma" w:eastAsia="Tahoma" w:hAnsi="Tahoma"/>
          <w:b/>
          <w:color w:val="D0040B"/>
          <w:spacing w:val="-2"/>
          <w:sz w:val="18"/>
        </w:rPr>
        <w:tab/>
        <w:t>Time event will be set up and ready for inspection</w:t>
      </w:r>
    </w:p>
    <w:p w:rsidR="00FE3B02" w:rsidRDefault="001F5A06">
      <w:pPr>
        <w:tabs>
          <w:tab w:val="left" w:pos="6264"/>
        </w:tabs>
        <w:spacing w:before="58" w:after="297" w:line="219" w:lineRule="exact"/>
        <w:textAlignment w:val="baseline"/>
        <w:rPr>
          <w:rFonts w:ascii="Tahoma" w:eastAsia="Tahoma" w:hAnsi="Tahoma"/>
          <w:color w:val="000000"/>
          <w:sz w:val="18"/>
        </w:rPr>
      </w:pPr>
      <w:r>
        <w:pict>
          <v:line id="_x0000_s1046" style="position:absolute;z-index:251651584;mso-position-horizontal-relative:page;mso-position-vertical-relative:page" from="34.55pt,537.6pt" to="571.75pt,537.6pt" strokecolor="#101010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8"/>
        </w:rPr>
        <w:t>Signature of Applicant</w:t>
      </w:r>
      <w:r>
        <w:rPr>
          <w:rFonts w:ascii="Tahoma" w:eastAsia="Tahoma" w:hAnsi="Tahoma"/>
          <w:color w:val="000000"/>
          <w:sz w:val="18"/>
        </w:rPr>
        <w:tab/>
        <w:t>Date</w:t>
      </w:r>
    </w:p>
    <w:p w:rsidR="00FE3B02" w:rsidRDefault="001F5A06">
      <w:pPr>
        <w:tabs>
          <w:tab w:val="right" w:leader="underscore" w:pos="10728"/>
        </w:tabs>
        <w:spacing w:before="304" w:after="480" w:line="220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pict>
          <v:line id="_x0000_s1045" style="position:absolute;z-index:251652608;mso-position-horizontal-relative:page;mso-position-vertical-relative:page" from="34.55pt,566.9pt" to="577.6pt,566.9pt" strokecolor="#3e3e3e" strokeweight="1.45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z w:val="18"/>
        </w:rPr>
        <w:t>List all Food/Beverages that will be served and the establishment where the food was purchased:</w:t>
      </w:r>
      <w:r>
        <w:rPr>
          <w:rFonts w:ascii="Tahoma" w:eastAsia="Tahoma" w:hAnsi="Tahoma"/>
          <w:b/>
          <w:color w:val="000000"/>
          <w:sz w:val="18"/>
        </w:rPr>
        <w:tab/>
        <w:t xml:space="preserve"> </w:t>
      </w:r>
    </w:p>
    <w:p w:rsidR="00FE3B02" w:rsidRDefault="00FE3B02">
      <w:pPr>
        <w:spacing w:before="304" w:after="480" w:line="220" w:lineRule="exact"/>
        <w:sectPr w:rsidR="00FE3B02">
          <w:pgSz w:w="12240" w:h="15840"/>
          <w:pgMar w:top="520" w:right="689" w:bottom="504" w:left="691" w:header="720" w:footer="720" w:gutter="0"/>
          <w:cols w:space="720"/>
        </w:sectPr>
      </w:pPr>
    </w:p>
    <w:p w:rsidR="00FE3B02" w:rsidRDefault="001F5A06">
      <w:pPr>
        <w:spacing w:before="1351" w:line="220" w:lineRule="exact"/>
        <w:textAlignment w:val="baseline"/>
        <w:rPr>
          <w:rFonts w:ascii="Tahoma" w:eastAsia="Tahoma" w:hAnsi="Tahoma"/>
          <w:b/>
          <w:color w:val="000000"/>
          <w:spacing w:val="-4"/>
          <w:sz w:val="18"/>
        </w:rPr>
      </w:pPr>
      <w:r>
        <w:lastRenderedPageBreak/>
        <w:pict>
          <v:line id="_x0000_s1044" style="position:absolute;z-index:251653632;mso-position-horizontal-relative:page;mso-position-vertical-relative:page" from="34.55pt,617.5pt" to="571.75pt,617.5pt" strokecolor="#1f1f1f" strokeweight=".95pt">
            <w10:wrap anchorx="page" anchory="page"/>
          </v:line>
        </w:pict>
      </w:r>
      <w:r>
        <w:pict>
          <v:line id="_x0000_s1043" style="position:absolute;z-index:251654656;mso-position-horizontal-relative:page;mso-position-vertical-relative:page" from="34.55pt,642.95pt" to="571.75pt,642.95pt" strokecolor="#222" strokeweight=".7pt">
            <w10:wrap anchorx="page" anchory="page"/>
          </v:line>
        </w:pict>
      </w:r>
      <w:r>
        <w:pict>
          <v:line id="_x0000_s1042" style="position:absolute;z-index:251655680;mso-position-horizontal-relative:page;mso-position-vertical-relative:page" from="34.55pt,669.1pt" to="571.95pt,669.1pt" strokecolor="#0f0f0f" strokeweight=".5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-4"/>
          <w:sz w:val="18"/>
        </w:rPr>
        <w:t>Preparation/Cooking Facilities:</w:t>
      </w:r>
    </w:p>
    <w:p w:rsidR="00FE3B02" w:rsidRDefault="001F5A06">
      <w:pPr>
        <w:tabs>
          <w:tab w:val="left" w:leader="underscore" w:pos="1944"/>
          <w:tab w:val="left" w:leader="underscore" w:pos="3312"/>
          <w:tab w:val="left" w:leader="underscore" w:pos="4752"/>
        </w:tabs>
        <w:spacing w:before="294" w:line="220" w:lineRule="exact"/>
        <w:textAlignment w:val="baseline"/>
        <w:rPr>
          <w:rFonts w:ascii="Tahoma" w:eastAsia="Tahoma" w:hAnsi="Tahoma"/>
          <w:b/>
          <w:color w:val="000000"/>
          <w:spacing w:val="2"/>
          <w:sz w:val="18"/>
        </w:rPr>
      </w:pPr>
      <w:r>
        <w:pict>
          <v:line id="_x0000_s1041" style="position:absolute;z-index:251656704;mso-position-horizontal-relative:page;mso-position-vertical-relative:page" from="148.1pt,722.15pt" to="200.7pt,722.15pt" strokecolor="#111" strokeweight=".7pt">
            <w10:wrap anchorx="page" anchory="page"/>
          </v:line>
        </w:pict>
      </w:r>
      <w:r>
        <w:pict>
          <v:line id="_x0000_s1040" style="position:absolute;z-index:251657728;mso-position-horizontal-relative:page;mso-position-vertical-relative:page" from="34.55pt,746.4pt" to="571.95pt,746.4pt" strokecolor="#0f0f0f" strokeweight=".5pt">
            <w10:wrap anchorx="page" anchory="page"/>
          </v:line>
        </w:pict>
      </w:r>
      <w:r>
        <w:pict>
          <v:line id="_x0000_s1039" style="position:absolute;z-index:251658752;mso-position-horizontal-relative:page;mso-position-vertical-relative:page" from="91.2pt,721.9pt" to="133.5pt,721.9pt" strokecolor="#111" strokeweight=".5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2"/>
          <w:sz w:val="18"/>
        </w:rPr>
        <w:t xml:space="preserve">ON Site: </w:t>
      </w:r>
      <w:r>
        <w:rPr>
          <w:rFonts w:ascii="Tahoma" w:eastAsia="Tahoma" w:hAnsi="Tahoma"/>
          <w:color w:val="000000"/>
          <w:spacing w:val="2"/>
          <w:sz w:val="18"/>
        </w:rPr>
        <w:t>Yes</w:t>
      </w:r>
      <w:r>
        <w:rPr>
          <w:rFonts w:ascii="Tahoma" w:eastAsia="Tahoma" w:hAnsi="Tahoma"/>
          <w:color w:val="000000"/>
          <w:spacing w:val="2"/>
          <w:sz w:val="18"/>
        </w:rPr>
        <w:tab/>
        <w:t>No</w:t>
      </w:r>
      <w:r>
        <w:rPr>
          <w:rFonts w:ascii="Tahoma" w:eastAsia="Tahoma" w:hAnsi="Tahoma"/>
          <w:color w:val="000000"/>
          <w:spacing w:val="2"/>
          <w:sz w:val="18"/>
        </w:rPr>
        <w:tab/>
        <w:t>N/A</w:t>
      </w:r>
      <w:r>
        <w:rPr>
          <w:rFonts w:ascii="Tahoma" w:eastAsia="Tahoma" w:hAnsi="Tahoma"/>
          <w:color w:val="000000"/>
          <w:spacing w:val="2"/>
          <w:sz w:val="18"/>
        </w:rPr>
        <w:tab/>
        <w:t xml:space="preserve">, </w:t>
      </w:r>
      <w:proofErr w:type="gramStart"/>
      <w:r>
        <w:rPr>
          <w:rFonts w:ascii="Tahoma" w:eastAsia="Tahoma" w:hAnsi="Tahoma"/>
          <w:color w:val="000000"/>
          <w:spacing w:val="2"/>
          <w:sz w:val="18"/>
        </w:rPr>
        <w:t>If</w:t>
      </w:r>
      <w:proofErr w:type="gramEnd"/>
      <w:r>
        <w:rPr>
          <w:rFonts w:ascii="Tahoma" w:eastAsia="Tahoma" w:hAnsi="Tahoma"/>
          <w:color w:val="000000"/>
          <w:spacing w:val="2"/>
          <w:sz w:val="18"/>
        </w:rPr>
        <w:t xml:space="preserve"> yes, describe facilities and equipment.</w:t>
      </w:r>
    </w:p>
    <w:p w:rsidR="00FE3B02" w:rsidRDefault="00FE3B02">
      <w:pPr>
        <w:sectPr w:rsidR="00FE3B02">
          <w:type w:val="continuous"/>
          <w:pgSz w:w="12240" w:h="15840"/>
          <w:pgMar w:top="520" w:right="689" w:bottom="504" w:left="691" w:header="720" w:footer="720" w:gutter="0"/>
          <w:cols w:space="720"/>
        </w:sectPr>
      </w:pPr>
    </w:p>
    <w:p w:rsidR="00FE3B02" w:rsidRDefault="001F5A06">
      <w:pPr>
        <w:tabs>
          <w:tab w:val="left" w:leader="underscore" w:pos="2160"/>
        </w:tabs>
        <w:spacing w:before="3" w:line="214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9"/>
        </w:rPr>
      </w:pPr>
      <w:r>
        <w:rPr>
          <w:rFonts w:ascii="Arial" w:eastAsia="Arial" w:hAnsi="Arial"/>
          <w:b/>
          <w:color w:val="000000"/>
          <w:spacing w:val="-1"/>
          <w:sz w:val="19"/>
        </w:rPr>
        <w:lastRenderedPageBreak/>
        <w:t xml:space="preserve">OFF Site: </w:t>
      </w:r>
      <w:r>
        <w:rPr>
          <w:rFonts w:ascii="Arial" w:eastAsia="Arial" w:hAnsi="Arial"/>
          <w:color w:val="000000"/>
          <w:spacing w:val="-1"/>
          <w:sz w:val="19"/>
        </w:rPr>
        <w:t>Yes</w:t>
      </w:r>
      <w:r>
        <w:rPr>
          <w:rFonts w:ascii="Arial" w:eastAsia="Arial" w:hAnsi="Arial"/>
          <w:color w:val="000000"/>
          <w:spacing w:val="-1"/>
          <w:sz w:val="19"/>
        </w:rPr>
        <w:tab/>
        <w:t>, If yes, Where?</w:t>
      </w:r>
    </w:p>
    <w:p w:rsidR="00FE3B02" w:rsidRDefault="001F5A06">
      <w:pPr>
        <w:tabs>
          <w:tab w:val="left" w:leader="underscore" w:pos="5184"/>
          <w:tab w:val="left" w:leader="underscore" w:pos="7776"/>
        </w:tabs>
        <w:spacing w:before="804" w:line="221" w:lineRule="exact"/>
        <w:ind w:left="72"/>
        <w:textAlignment w:val="baseline"/>
        <w:rPr>
          <w:rFonts w:ascii="Arial" w:eastAsia="Arial" w:hAnsi="Arial"/>
          <w:b/>
          <w:color w:val="000000"/>
          <w:sz w:val="19"/>
        </w:rPr>
      </w:pPr>
      <w:r>
        <w:pict>
          <v:line id="_x0000_s1038" style="position:absolute;left:0;text-align:left;z-index:251659776;mso-position-horizontal-relative:page;mso-position-vertical-relative:page" from="91.9pt,39.85pt" to="140.2pt,39.85pt" strokecolor="#111" strokeweight=".7pt">
            <w10:wrap anchorx="page" anchory="page"/>
          </v:line>
        </w:pict>
      </w:r>
      <w:r>
        <w:pict>
          <v:line id="_x0000_s1037" style="position:absolute;left:0;text-align:left;z-index:251660800;mso-position-horizontal-relative:page;mso-position-vertical-relative:page" from="36.95pt,63.85pt" to="571.25pt,63.85pt" strokecolor="#121212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9"/>
        </w:rPr>
        <w:t xml:space="preserve">Type of Tableware: </w:t>
      </w:r>
      <w:r>
        <w:rPr>
          <w:rFonts w:ascii="Arial" w:eastAsia="Arial" w:hAnsi="Arial"/>
          <w:color w:val="000000"/>
          <w:sz w:val="19"/>
        </w:rPr>
        <w:t>Paper Products</w:t>
      </w:r>
      <w:r>
        <w:rPr>
          <w:rFonts w:ascii="Arial" w:eastAsia="Arial" w:hAnsi="Arial"/>
          <w:color w:val="000000"/>
          <w:sz w:val="19"/>
        </w:rPr>
        <w:tab/>
        <w:t>China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spacing w:before="294" w:line="220" w:lineRule="exact"/>
        <w:ind w:left="72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 xml:space="preserve">Describe </w:t>
      </w:r>
      <w:proofErr w:type="spellStart"/>
      <w:r>
        <w:rPr>
          <w:rFonts w:ascii="Arial" w:eastAsia="Arial" w:hAnsi="Arial"/>
          <w:b/>
          <w:color w:val="000000"/>
          <w:sz w:val="19"/>
        </w:rPr>
        <w:t>warewashing</w:t>
      </w:r>
      <w:proofErr w:type="spellEnd"/>
      <w:r>
        <w:rPr>
          <w:rFonts w:ascii="Arial" w:eastAsia="Arial" w:hAnsi="Arial"/>
          <w:b/>
          <w:color w:val="000000"/>
          <w:sz w:val="19"/>
        </w:rPr>
        <w:t xml:space="preserve"> facilities </w:t>
      </w:r>
      <w:r>
        <w:rPr>
          <w:rFonts w:ascii="Arial" w:eastAsia="Arial" w:hAnsi="Arial"/>
          <w:color w:val="000000"/>
          <w:sz w:val="19"/>
        </w:rPr>
        <w:t>for utensils and equipment:</w:t>
      </w:r>
    </w:p>
    <w:p w:rsidR="00FE3B02" w:rsidRDefault="001F5A06">
      <w:pPr>
        <w:tabs>
          <w:tab w:val="right" w:leader="underscore" w:pos="10728"/>
        </w:tabs>
        <w:spacing w:before="302" w:line="220" w:lineRule="exact"/>
        <w:ind w:left="72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On Site:</w:t>
      </w:r>
      <w:r>
        <w:rPr>
          <w:rFonts w:ascii="Arial" w:eastAsia="Arial" w:hAnsi="Arial"/>
          <w:b/>
          <w:color w:val="000000"/>
          <w:sz w:val="19"/>
        </w:rPr>
        <w:tab/>
        <w:t xml:space="preserve"> </w:t>
      </w:r>
    </w:p>
    <w:p w:rsidR="00FE3B02" w:rsidRDefault="001F5A06">
      <w:pPr>
        <w:tabs>
          <w:tab w:val="right" w:leader="underscore" w:pos="10728"/>
        </w:tabs>
        <w:spacing w:before="298" w:line="220" w:lineRule="exact"/>
        <w:ind w:left="72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Off Site:</w:t>
      </w:r>
      <w:r>
        <w:rPr>
          <w:rFonts w:ascii="Arial" w:eastAsia="Arial" w:hAnsi="Arial"/>
          <w:b/>
          <w:color w:val="000000"/>
          <w:sz w:val="19"/>
        </w:rPr>
        <w:tab/>
        <w:t xml:space="preserve"> </w:t>
      </w:r>
    </w:p>
    <w:p w:rsidR="00FE3B02" w:rsidRDefault="001F5A06">
      <w:pPr>
        <w:spacing w:before="297" w:line="220" w:lineRule="exact"/>
        <w:ind w:left="72"/>
        <w:textAlignment w:val="baseline"/>
        <w:rPr>
          <w:rFonts w:ascii="Arial" w:eastAsia="Arial" w:hAnsi="Arial"/>
          <w:b/>
          <w:color w:val="000000"/>
          <w:spacing w:val="-5"/>
          <w:sz w:val="19"/>
        </w:rPr>
      </w:pPr>
      <w:r>
        <w:rPr>
          <w:rFonts w:ascii="Arial" w:eastAsia="Arial" w:hAnsi="Arial"/>
          <w:b/>
          <w:color w:val="000000"/>
          <w:spacing w:val="-5"/>
          <w:sz w:val="19"/>
        </w:rPr>
        <w:t>Food Protection:</w:t>
      </w:r>
    </w:p>
    <w:p w:rsidR="00FE3B02" w:rsidRDefault="001F5A06">
      <w:pPr>
        <w:tabs>
          <w:tab w:val="right" w:leader="underscore" w:pos="10728"/>
        </w:tabs>
        <w:spacing w:before="292" w:after="484" w:line="220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Describe equipment and means of transporting food hot (140°F or above), cold (45°F or below): 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tabs>
          <w:tab w:val="left" w:leader="underscore" w:pos="2952"/>
        </w:tabs>
        <w:spacing w:before="327" w:line="220" w:lineRule="exact"/>
        <w:ind w:left="72"/>
        <w:textAlignment w:val="baseline"/>
        <w:rPr>
          <w:rFonts w:ascii="Arial" w:eastAsia="Arial" w:hAnsi="Arial"/>
          <w:b/>
          <w:color w:val="000000"/>
          <w:sz w:val="19"/>
        </w:rPr>
      </w:pPr>
      <w:r>
        <w:pict>
          <v:line id="_x0000_s1036" style="position:absolute;left:0;text-align:left;z-index:251661824;mso-position-horizontal-relative:page;mso-position-vertical-relative:page" from="36.7pt,244.8pt" to="571.5pt,244.8pt" strokecolor="#0e0e0e" strokeweight=".7pt">
            <w10:wrap anchorx="page" anchory="page"/>
          </v:line>
        </w:pict>
      </w:r>
      <w:r>
        <w:pict>
          <v:line id="_x0000_s1035" style="position:absolute;left:0;text-align:left;z-index:251662848;mso-position-horizontal-relative:page;mso-position-vertical-relative:page" from="236.9pt,270.95pt" to="278.95pt,270.95pt" strokecolor="#0f0f0f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9"/>
        </w:rPr>
        <w:t xml:space="preserve">Refrigeration: </w:t>
      </w:r>
      <w:r>
        <w:rPr>
          <w:rFonts w:ascii="Arial" w:eastAsia="Arial" w:hAnsi="Arial"/>
          <w:color w:val="000000"/>
          <w:sz w:val="19"/>
        </w:rPr>
        <w:t>Required</w:t>
      </w:r>
      <w:r>
        <w:rPr>
          <w:rFonts w:ascii="Arial" w:eastAsia="Arial" w:hAnsi="Arial"/>
          <w:color w:val="000000"/>
          <w:sz w:val="19"/>
        </w:rPr>
        <w:tab/>
        <w:t>Not Required</w:t>
      </w:r>
    </w:p>
    <w:p w:rsidR="00FE3B02" w:rsidRDefault="001F5A06">
      <w:pPr>
        <w:tabs>
          <w:tab w:val="right" w:leader="underscore" w:pos="10728"/>
        </w:tabs>
        <w:spacing w:before="298" w:after="486" w:line="217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Method of Refrigeration/Thermometers: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FE3B02">
      <w:pPr>
        <w:spacing w:before="298" w:after="486" w:line="217" w:lineRule="exact"/>
        <w:sectPr w:rsidR="00FE3B02">
          <w:pgSz w:w="12240" w:h="15840"/>
          <w:pgMar w:top="560" w:right="728" w:bottom="384" w:left="652" w:header="720" w:footer="720" w:gutter="0"/>
          <w:cols w:space="720"/>
        </w:sectPr>
      </w:pPr>
    </w:p>
    <w:p w:rsidR="00FE3B02" w:rsidRDefault="001F5A06">
      <w:pPr>
        <w:tabs>
          <w:tab w:val="left" w:leader="underscore" w:pos="10296"/>
        </w:tabs>
        <w:spacing w:before="322" w:after="474" w:line="220" w:lineRule="exact"/>
        <w:ind w:left="144"/>
        <w:textAlignment w:val="baseline"/>
        <w:rPr>
          <w:rFonts w:ascii="Arial" w:eastAsia="Arial" w:hAnsi="Arial"/>
          <w:b/>
          <w:color w:val="000000"/>
          <w:sz w:val="19"/>
        </w:rPr>
      </w:pPr>
      <w:r>
        <w:lastRenderedPageBreak/>
        <w:pict>
          <v:line id="_x0000_s1034" style="position:absolute;left:0;text-align:left;z-index:251663872;mso-position-horizontal-relative:page;mso-position-vertical-relative:page" from="36.7pt,322.55pt" to="566.45pt,322.55pt" strokecolor="#0f0f0f" strokeweight=".7pt">
            <w10:wrap anchorx="page" anchory="page"/>
          </v:line>
        </w:pict>
      </w:r>
      <w:r>
        <w:pict>
          <v:line id="_x0000_s1033" style="position:absolute;left:0;text-align:left;z-index:251664896;mso-position-horizontal-relative:page;mso-position-vertical-relative:page" from="545.75pt,348pt" to="567.15pt,348pt" strokecolor="#0c0c0c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9"/>
        </w:rPr>
        <w:t>Type of Cooking/Hot holding equipment:</w:t>
      </w:r>
      <w:r>
        <w:rPr>
          <w:rFonts w:ascii="Arial" w:eastAsia="Arial" w:hAnsi="Arial"/>
          <w:b/>
          <w:color w:val="000000"/>
          <w:sz w:val="19"/>
        </w:rPr>
        <w:tab/>
        <w:t xml:space="preserve"> </w:t>
      </w:r>
    </w:p>
    <w:p w:rsidR="00FE3B02" w:rsidRDefault="001F5A06">
      <w:pPr>
        <w:spacing w:before="244" w:line="260" w:lineRule="exact"/>
        <w:ind w:left="144" w:right="864"/>
        <w:textAlignment w:val="baseline"/>
        <w:rPr>
          <w:rFonts w:ascii="Arial" w:eastAsia="Arial" w:hAnsi="Arial"/>
          <w:b/>
          <w:color w:val="000000"/>
          <w:sz w:val="19"/>
        </w:rPr>
      </w:pPr>
      <w:r>
        <w:pict>
          <v:line id="_x0000_s1032" style="position:absolute;left:0;text-align:left;z-index:251665920;mso-position-horizontal-relative:page;mso-position-vertical-relative:page" from="36.7pt,373.9pt" to="566.45pt,373.9pt" strokecolor="#0e0e0e" strokeweight=".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9"/>
        </w:rPr>
        <w:t>Describe measures to protect food from contamination during preparation, storage and display including type of sanitizer:</w:t>
      </w:r>
    </w:p>
    <w:p w:rsidR="00FE3B02" w:rsidRDefault="001F5A06">
      <w:pPr>
        <w:spacing w:before="838" w:line="221" w:lineRule="exact"/>
        <w:ind w:left="144"/>
        <w:textAlignment w:val="baseline"/>
        <w:rPr>
          <w:rFonts w:ascii="Arial" w:eastAsia="Arial" w:hAnsi="Arial"/>
          <w:b/>
          <w:color w:val="000000"/>
          <w:sz w:val="19"/>
        </w:rPr>
      </w:pPr>
      <w:r>
        <w:pict>
          <v:line id="_x0000_s1031" style="position:absolute;left:0;text-align:left;z-index:251666944;mso-position-horizontal-relative:page;mso-position-vertical-relative:page" from="76.55pt,412.8pt" to="564.75pt,412.8pt" strokecolor="#0e0e0e" strokeweight=".7pt">
            <w10:wrap anchorx="page" anchory="page"/>
          </v:line>
        </w:pict>
      </w:r>
      <w:r>
        <w:pict>
          <v:line id="_x0000_s1030" style="position:absolute;left:0;text-align:left;z-index:251667968;mso-position-horizontal-relative:page;mso-position-vertical-relative:page" from="36.7pt,438.7pt" to="566.7pt,438.7pt" strokecolor="#161616" strokeweight=".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9"/>
        </w:rPr>
        <w:t xml:space="preserve">Sampling: </w:t>
      </w:r>
      <w:r>
        <w:rPr>
          <w:rFonts w:ascii="Arial" w:eastAsia="Arial" w:hAnsi="Arial"/>
          <w:color w:val="000000"/>
          <w:sz w:val="19"/>
        </w:rPr>
        <w:t xml:space="preserve">Vendor to use single serving cups, napkins and/or utensils. </w:t>
      </w:r>
      <w:proofErr w:type="gramStart"/>
      <w:r>
        <w:rPr>
          <w:rFonts w:ascii="Arial" w:eastAsia="Arial" w:hAnsi="Arial"/>
          <w:color w:val="000000"/>
          <w:sz w:val="19"/>
        </w:rPr>
        <w:t>Allergen advisory to be posted.</w:t>
      </w:r>
      <w:proofErr w:type="gramEnd"/>
    </w:p>
    <w:p w:rsidR="00FE3B02" w:rsidRDefault="001F5A06">
      <w:pPr>
        <w:tabs>
          <w:tab w:val="right" w:leader="underscore" w:pos="10728"/>
        </w:tabs>
        <w:spacing w:before="300" w:after="483" w:line="220" w:lineRule="exact"/>
        <w:ind w:left="144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 xml:space="preserve">Garbage and Rubbish: </w:t>
      </w:r>
      <w:r>
        <w:rPr>
          <w:rFonts w:ascii="Arial" w:eastAsia="Arial" w:hAnsi="Arial"/>
          <w:color w:val="000000"/>
          <w:sz w:val="19"/>
        </w:rPr>
        <w:t xml:space="preserve">Describe </w:t>
      </w:r>
      <w:r>
        <w:rPr>
          <w:rFonts w:ascii="Arial" w:eastAsia="Arial" w:hAnsi="Arial"/>
          <w:color w:val="000000"/>
          <w:sz w:val="19"/>
        </w:rPr>
        <w:t>means for storage and disposal: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spacing w:before="329" w:line="220" w:lineRule="exact"/>
        <w:ind w:left="144"/>
        <w:textAlignment w:val="baseline"/>
        <w:rPr>
          <w:rFonts w:ascii="Arial" w:eastAsia="Arial" w:hAnsi="Arial"/>
          <w:b/>
          <w:color w:val="000000"/>
          <w:spacing w:val="-5"/>
          <w:sz w:val="19"/>
        </w:rPr>
      </w:pPr>
      <w:r>
        <w:pict>
          <v:line id="_x0000_s1029" style="position:absolute;left:0;text-align:left;z-index:251668992;mso-position-horizontal-relative:page;mso-position-vertical-relative:page" from="36.7pt,516pt" to="566.95pt,516pt" strokecolor="#0d0d0d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5"/>
          <w:sz w:val="19"/>
        </w:rPr>
        <w:t>Personnel and Food Handling Practices:</w:t>
      </w:r>
    </w:p>
    <w:p w:rsidR="00FE3B02" w:rsidRDefault="001F5A06">
      <w:pPr>
        <w:tabs>
          <w:tab w:val="right" w:leader="underscore" w:pos="10728"/>
        </w:tabs>
        <w:spacing w:before="299" w:after="485" w:line="220" w:lineRule="exact"/>
        <w:ind w:left="144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List </w:t>
      </w:r>
      <w:r>
        <w:rPr>
          <w:rFonts w:ascii="Arial" w:eastAsia="Arial" w:hAnsi="Arial"/>
          <w:b/>
          <w:color w:val="000000"/>
          <w:sz w:val="19"/>
        </w:rPr>
        <w:t xml:space="preserve">Individuals </w:t>
      </w:r>
      <w:r>
        <w:rPr>
          <w:rFonts w:ascii="Arial" w:eastAsia="Arial" w:hAnsi="Arial"/>
          <w:color w:val="000000"/>
          <w:sz w:val="19"/>
        </w:rPr>
        <w:t>working the event: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tabs>
          <w:tab w:val="right" w:leader="underscore" w:pos="10728"/>
        </w:tabs>
        <w:spacing w:before="325" w:after="810" w:line="217" w:lineRule="exact"/>
        <w:ind w:left="144"/>
        <w:textAlignment w:val="baseline"/>
        <w:rPr>
          <w:rFonts w:ascii="Arial" w:eastAsia="Arial" w:hAnsi="Arial"/>
          <w:color w:val="000000"/>
          <w:sz w:val="19"/>
        </w:rPr>
      </w:pPr>
      <w:r>
        <w:pict>
          <v:line id="_x0000_s1028" style="position:absolute;left:0;text-align:left;z-index:251670016;mso-position-horizontal-relative:page;mso-position-vertical-relative:page" from="36.95pt,593.75pt" to="566.95pt,593.75pt" strokecolor="#0e0e0e" strokeweight=".7pt">
            <w10:wrap anchorx="page" anchory="page"/>
          </v:line>
        </w:pict>
      </w:r>
      <w:r>
        <w:pict>
          <v:line id="_x0000_s1027" style="position:absolute;left:0;text-align:left;z-index:251671040;mso-position-horizontal-relative:page;mso-position-vertical-relative:page" from="36.95pt,645.1pt" to="567.15pt,645.1pt" strokecolor="#161616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9"/>
        </w:rPr>
        <w:t>List Individuals who are Food Safe Certified: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FE3B02">
      <w:pPr>
        <w:spacing w:before="325" w:after="810" w:line="217" w:lineRule="exact"/>
        <w:sectPr w:rsidR="00FE3B02">
          <w:type w:val="continuous"/>
          <w:pgSz w:w="12240" w:h="15840"/>
          <w:pgMar w:top="560" w:right="772" w:bottom="384" w:left="608" w:header="720" w:footer="720" w:gutter="0"/>
          <w:cols w:space="720"/>
        </w:sectPr>
      </w:pPr>
    </w:p>
    <w:p w:rsidR="00FE3B02" w:rsidRDefault="001F5A06">
      <w:pPr>
        <w:tabs>
          <w:tab w:val="right" w:leader="underscore" w:pos="10728"/>
        </w:tabs>
        <w:spacing w:line="211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lastRenderedPageBreak/>
        <w:t>Location of Handwashing Facilities: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tabs>
          <w:tab w:val="left" w:leader="underscore" w:pos="10224"/>
        </w:tabs>
        <w:spacing w:before="302" w:line="209" w:lineRule="exact"/>
        <w:ind w:left="7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Location of Toilet Facilities:</w:t>
      </w:r>
      <w:r>
        <w:rPr>
          <w:rFonts w:ascii="Arial" w:eastAsia="Arial" w:hAnsi="Arial"/>
          <w:color w:val="000000"/>
          <w:sz w:val="19"/>
        </w:rPr>
        <w:tab/>
        <w:t xml:space="preserve"> </w:t>
      </w:r>
    </w:p>
    <w:p w:rsidR="00FE3B02" w:rsidRDefault="001F5A06">
      <w:pPr>
        <w:tabs>
          <w:tab w:val="left" w:leader="underscore" w:pos="3312"/>
          <w:tab w:val="left" w:leader="underscore" w:pos="5328"/>
          <w:tab w:val="left" w:leader="underscore" w:pos="9072"/>
          <w:tab w:val="left" w:leader="underscore" w:pos="10584"/>
        </w:tabs>
        <w:spacing w:before="296" w:line="217" w:lineRule="exact"/>
        <w:ind w:left="144"/>
        <w:textAlignment w:val="baseline"/>
        <w:rPr>
          <w:rFonts w:ascii="Arial" w:eastAsia="Arial" w:hAnsi="Arial"/>
          <w:color w:val="000000"/>
          <w:sz w:val="19"/>
        </w:rPr>
      </w:pPr>
      <w:r>
        <w:pict>
          <v:line id="_x0000_s1026" style="position:absolute;left:0;text-align:left;z-index:251672064;mso-position-horizontal-relative:page;mso-position-vertical-relative:page" from="153.1pt,698.15pt" to="568.15pt,698.15pt" strokecolor="#0d0d0d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19"/>
        </w:rPr>
        <w:t>Hair Restraints Provided: Yes</w:t>
      </w:r>
      <w:r>
        <w:rPr>
          <w:rFonts w:ascii="Arial" w:eastAsia="Arial" w:hAnsi="Arial"/>
          <w:color w:val="000000"/>
          <w:sz w:val="19"/>
        </w:rPr>
        <w:tab/>
        <w:t xml:space="preserve">No </w:t>
      </w:r>
      <w:r>
        <w:rPr>
          <w:rFonts w:ascii="Arial" w:eastAsia="Arial" w:hAnsi="Arial"/>
          <w:color w:val="000000"/>
          <w:sz w:val="19"/>
        </w:rPr>
        <w:tab/>
        <w:t>Disposable Gloves Provided: Yes</w:t>
      </w:r>
      <w:r>
        <w:rPr>
          <w:rFonts w:ascii="Arial" w:eastAsia="Arial" w:hAnsi="Arial"/>
          <w:color w:val="000000"/>
          <w:sz w:val="19"/>
        </w:rPr>
        <w:tab/>
        <w:t>No</w:t>
      </w:r>
      <w:r>
        <w:rPr>
          <w:rFonts w:ascii="Arial" w:eastAsia="Arial" w:hAnsi="Arial"/>
          <w:color w:val="C8040A"/>
          <w:sz w:val="19"/>
        </w:rPr>
        <w:tab/>
        <w:t xml:space="preserve"> </w:t>
      </w:r>
    </w:p>
    <w:p w:rsidR="00FE3B02" w:rsidRDefault="001F5A06">
      <w:pPr>
        <w:spacing w:before="8" w:line="281" w:lineRule="exact"/>
        <w:ind w:left="144"/>
        <w:jc w:val="center"/>
        <w:textAlignment w:val="baseline"/>
        <w:rPr>
          <w:rFonts w:ascii="Arial" w:eastAsia="Arial" w:hAnsi="Arial"/>
          <w:b/>
          <w:color w:val="C8040A"/>
          <w:sz w:val="19"/>
        </w:rPr>
      </w:pPr>
      <w:r>
        <w:rPr>
          <w:rFonts w:ascii="Arial" w:eastAsia="Arial" w:hAnsi="Arial"/>
          <w:b/>
          <w:color w:val="C8040A"/>
          <w:sz w:val="19"/>
        </w:rPr>
        <w:t xml:space="preserve">Please supply a copy of </w:t>
      </w:r>
      <w:proofErr w:type="spellStart"/>
      <w:r>
        <w:rPr>
          <w:rFonts w:ascii="Arial" w:eastAsia="Arial" w:hAnsi="Arial"/>
          <w:b/>
          <w:color w:val="C8040A"/>
          <w:sz w:val="19"/>
        </w:rPr>
        <w:t>Servsafe</w:t>
      </w:r>
      <w:proofErr w:type="spellEnd"/>
      <w:r>
        <w:rPr>
          <w:rFonts w:ascii="Arial" w:eastAsia="Arial" w:hAnsi="Arial"/>
          <w:b/>
          <w:color w:val="C8040A"/>
          <w:sz w:val="19"/>
        </w:rPr>
        <w:t xml:space="preserve"> and Allergen Certification and </w:t>
      </w:r>
      <w:r>
        <w:rPr>
          <w:rFonts w:ascii="Arial" w:eastAsia="Arial" w:hAnsi="Arial"/>
          <w:b/>
          <w:color w:val="C8040A"/>
          <w:sz w:val="19"/>
        </w:rPr>
        <w:br/>
        <w:t>a copy of a Food Establishment Permit if base of operation is outside of Hamilton</w:t>
      </w:r>
    </w:p>
    <w:sectPr w:rsidR="00FE3B02">
      <w:type w:val="continuous"/>
      <w:pgSz w:w="12240" w:h="15840"/>
      <w:pgMar w:top="560" w:right="750" w:bottom="384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06" w:rsidRDefault="001F5A06">
      <w:r>
        <w:separator/>
      </w:r>
    </w:p>
  </w:endnote>
  <w:endnote w:type="continuationSeparator" w:id="0">
    <w:p w:rsidR="001F5A06" w:rsidRDefault="001F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06" w:rsidRDefault="001F5A06"/>
  </w:footnote>
  <w:footnote w:type="continuationSeparator" w:id="0">
    <w:p w:rsidR="001F5A06" w:rsidRDefault="001F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E3B02"/>
    <w:rsid w:val="001F5A06"/>
    <w:rsid w:val="0049747B"/>
    <w:rsid w:val="00F8112D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ma.gov/government/board-of-health/food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 Administrative Assistant</dc:creator>
  <cp:lastModifiedBy>Nancy Stevens</cp:lastModifiedBy>
  <cp:revision>3</cp:revision>
  <dcterms:created xsi:type="dcterms:W3CDTF">2022-04-25T15:52:00Z</dcterms:created>
  <dcterms:modified xsi:type="dcterms:W3CDTF">2022-04-25T15:52:00Z</dcterms:modified>
</cp:coreProperties>
</file>