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3951" w14:textId="77777777" w:rsidR="003E53CE" w:rsidRPr="00A13F1B" w:rsidRDefault="00A13F1B" w:rsidP="003E53CE">
      <w:pPr>
        <w:jc w:val="center"/>
        <w:rPr>
          <w:b/>
          <w:sz w:val="40"/>
          <w:szCs w:val="40"/>
        </w:rPr>
      </w:pPr>
      <w:r w:rsidRPr="00A13F1B">
        <w:rPr>
          <w:b/>
          <w:sz w:val="32"/>
          <w:szCs w:val="32"/>
        </w:rPr>
        <w:t>P</w:t>
      </w:r>
      <w:r w:rsidRPr="00A13F1B">
        <w:rPr>
          <w:b/>
          <w:sz w:val="28"/>
          <w:szCs w:val="28"/>
        </w:rPr>
        <w:t>UBLIC</w:t>
      </w:r>
      <w:r w:rsidRPr="00A13F1B">
        <w:rPr>
          <w:b/>
          <w:sz w:val="32"/>
          <w:szCs w:val="32"/>
        </w:rPr>
        <w:t xml:space="preserve"> R</w:t>
      </w:r>
      <w:r w:rsidRPr="00A13F1B">
        <w:rPr>
          <w:b/>
          <w:sz w:val="28"/>
          <w:szCs w:val="28"/>
        </w:rPr>
        <w:t>ECORDS</w:t>
      </w:r>
      <w:r w:rsidRPr="00A13F1B">
        <w:rPr>
          <w:b/>
          <w:sz w:val="32"/>
          <w:szCs w:val="32"/>
        </w:rPr>
        <w:t xml:space="preserve"> R</w:t>
      </w:r>
      <w:r w:rsidRPr="00A13F1B">
        <w:rPr>
          <w:b/>
          <w:sz w:val="28"/>
          <w:szCs w:val="28"/>
        </w:rPr>
        <w:t>EQUEST</w:t>
      </w:r>
      <w:r w:rsidRPr="00A13F1B">
        <w:rPr>
          <w:b/>
          <w:sz w:val="32"/>
          <w:szCs w:val="32"/>
        </w:rPr>
        <w:t xml:space="preserve"> F</w:t>
      </w:r>
      <w:r w:rsidRPr="00A13F1B">
        <w:rPr>
          <w:b/>
          <w:sz w:val="28"/>
          <w:szCs w:val="28"/>
        </w:rPr>
        <w:t>ORM</w:t>
      </w:r>
    </w:p>
    <w:p w14:paraId="5F90C6CB" w14:textId="77777777" w:rsidR="003E53CE" w:rsidRPr="00177123" w:rsidRDefault="003E53CE" w:rsidP="003E53CE">
      <w:pPr>
        <w:jc w:val="center"/>
        <w:rPr>
          <w:b/>
          <w:sz w:val="28"/>
          <w:szCs w:val="28"/>
        </w:rPr>
      </w:pPr>
    </w:p>
    <w:p w14:paraId="50274904" w14:textId="77777777" w:rsidR="003E53CE" w:rsidRPr="00644B5B" w:rsidRDefault="003E53CE" w:rsidP="003E53CE">
      <w:pPr>
        <w:rPr>
          <w:b/>
          <w:sz w:val="22"/>
          <w:szCs w:val="22"/>
        </w:rPr>
      </w:pPr>
      <w:r w:rsidRPr="00644B5B">
        <w:rPr>
          <w:b/>
          <w:sz w:val="22"/>
          <w:szCs w:val="22"/>
        </w:rPr>
        <w:t>It is the goal of the Hamilton Police Department to provide the public with access to all information defined as public by law or regulation, while maintaining the confidentiality of information exempted from release.  So that we may fully comply with all laws and regulations, records requested will be mailed within ten days of your request.  Written estimates will be mailed within ten days when the estimated cost to provide those records exceeds $10.00.</w:t>
      </w:r>
    </w:p>
    <w:p w14:paraId="0E28EE2E" w14:textId="77777777" w:rsidR="003E53CE" w:rsidRPr="00177123" w:rsidRDefault="003E53CE" w:rsidP="003E53CE">
      <w:pPr>
        <w:rPr>
          <w:b/>
        </w:rPr>
      </w:pPr>
    </w:p>
    <w:p w14:paraId="53461860" w14:textId="77777777" w:rsidR="003E53CE" w:rsidRPr="00177123" w:rsidRDefault="003E53CE" w:rsidP="003E53CE">
      <w:pPr>
        <w:rPr>
          <w:b/>
          <w:u w:val="single"/>
        </w:rPr>
      </w:pPr>
      <w:r w:rsidRPr="00177123">
        <w:rPr>
          <w:b/>
          <w:u w:val="single"/>
        </w:rPr>
        <w:t>In order that we may find the information you seek, please fill out the following:</w:t>
      </w:r>
    </w:p>
    <w:p w14:paraId="43220785" w14:textId="77777777" w:rsidR="003E53CE" w:rsidRPr="00177123" w:rsidRDefault="003E53CE" w:rsidP="003E53CE">
      <w:pPr>
        <w:rPr>
          <w:b/>
          <w:u w:val="single"/>
        </w:rPr>
      </w:pPr>
    </w:p>
    <w:p w14:paraId="0B8761B2" w14:textId="77777777" w:rsidR="003E53CE" w:rsidRPr="00177123" w:rsidRDefault="003E53CE" w:rsidP="003E53CE">
      <w:pPr>
        <w:rPr>
          <w:b/>
        </w:rPr>
      </w:pPr>
      <w:r w:rsidRPr="00177123">
        <w:rPr>
          <w:b/>
        </w:rPr>
        <w:t xml:space="preserve">Name of any party involved:  </w:t>
      </w:r>
      <w:r>
        <w:rPr>
          <w:b/>
        </w:rPr>
        <w:t>___</w:t>
      </w:r>
      <w:r w:rsidRPr="00177123">
        <w:rPr>
          <w:b/>
        </w:rPr>
        <w:t>_______________________________________________________________________________</w:t>
      </w:r>
    </w:p>
    <w:p w14:paraId="63BB9E1D" w14:textId="77777777" w:rsidR="003E53CE" w:rsidRPr="00177123" w:rsidRDefault="003E53CE" w:rsidP="003E53CE">
      <w:pPr>
        <w:rPr>
          <w:b/>
        </w:rPr>
      </w:pPr>
    </w:p>
    <w:p w14:paraId="2FAD9E12" w14:textId="77777777" w:rsidR="003E53CE" w:rsidRPr="00177123" w:rsidRDefault="003E53CE" w:rsidP="003E53CE">
      <w:pPr>
        <w:rPr>
          <w:b/>
        </w:rPr>
      </w:pPr>
      <w:r w:rsidRPr="00177123">
        <w:rPr>
          <w:b/>
        </w:rPr>
        <w:t>Typ</w:t>
      </w:r>
      <w:r>
        <w:rPr>
          <w:b/>
        </w:rPr>
        <w:t>e of Incident:   ______________</w:t>
      </w:r>
      <w:r w:rsidRPr="00177123">
        <w:rPr>
          <w:b/>
        </w:rPr>
        <w:t>_____________________________________________________________________________</w:t>
      </w:r>
    </w:p>
    <w:p w14:paraId="3295E2B8" w14:textId="77777777" w:rsidR="003E53CE" w:rsidRPr="00177123" w:rsidRDefault="003E53CE" w:rsidP="003E53CE">
      <w:pPr>
        <w:rPr>
          <w:b/>
        </w:rPr>
      </w:pPr>
    </w:p>
    <w:p w14:paraId="3B277FF1" w14:textId="77777777" w:rsidR="003E53CE" w:rsidRPr="00177123" w:rsidRDefault="003E53CE" w:rsidP="003E53CE">
      <w:pPr>
        <w:rPr>
          <w:b/>
        </w:rPr>
      </w:pPr>
      <w:r w:rsidRPr="00177123">
        <w:rPr>
          <w:b/>
        </w:rPr>
        <w:t>Date and Time Occurred or reported</w:t>
      </w:r>
      <w:r>
        <w:rPr>
          <w:b/>
        </w:rPr>
        <w:t>: _____</w:t>
      </w:r>
      <w:r w:rsidRPr="00177123">
        <w:rPr>
          <w:b/>
        </w:rPr>
        <w:t>______________________________________________________________________</w:t>
      </w:r>
    </w:p>
    <w:p w14:paraId="756404E2" w14:textId="77777777" w:rsidR="003E53CE" w:rsidRPr="00177123" w:rsidRDefault="003E53CE" w:rsidP="003E53CE">
      <w:pPr>
        <w:rPr>
          <w:b/>
        </w:rPr>
      </w:pPr>
    </w:p>
    <w:p w14:paraId="191C451F" w14:textId="77777777" w:rsidR="003E53CE" w:rsidRPr="00177123" w:rsidRDefault="003E53CE" w:rsidP="003E53CE">
      <w:pPr>
        <w:rPr>
          <w:b/>
        </w:rPr>
      </w:pPr>
      <w:r w:rsidRPr="00177123">
        <w:rPr>
          <w:b/>
        </w:rPr>
        <w:t>If Accident – Location:</w:t>
      </w:r>
      <w:r>
        <w:rPr>
          <w:b/>
        </w:rPr>
        <w:t xml:space="preserve">  __________________________</w:t>
      </w:r>
      <w:r w:rsidRPr="00177123">
        <w:rPr>
          <w:b/>
        </w:rPr>
        <w:t>_____________________________________________________________</w:t>
      </w:r>
    </w:p>
    <w:p w14:paraId="6C9462D7" w14:textId="77777777" w:rsidR="003E53CE" w:rsidRPr="00177123" w:rsidRDefault="003E53CE" w:rsidP="003E53CE">
      <w:pPr>
        <w:rPr>
          <w:b/>
        </w:rPr>
      </w:pPr>
    </w:p>
    <w:p w14:paraId="13A0D53C" w14:textId="77777777" w:rsidR="003E53CE" w:rsidRPr="00177123" w:rsidRDefault="003E53CE" w:rsidP="003E53CE">
      <w:pPr>
        <w:rPr>
          <w:b/>
        </w:rPr>
      </w:pPr>
    </w:p>
    <w:p w14:paraId="1C210D7B" w14:textId="77777777" w:rsidR="003E53CE" w:rsidRPr="00177123" w:rsidRDefault="003E53CE" w:rsidP="003E53CE">
      <w:pPr>
        <w:rPr>
          <w:b/>
        </w:rPr>
      </w:pPr>
      <w:r w:rsidRPr="00177123">
        <w:rPr>
          <w:b/>
          <w:u w:val="single"/>
        </w:rPr>
        <w:t>In order that we may get this information to you, please fill out the following</w:t>
      </w:r>
      <w:r w:rsidRPr="00177123">
        <w:rPr>
          <w:b/>
        </w:rPr>
        <w:t>:</w:t>
      </w:r>
    </w:p>
    <w:p w14:paraId="3B0EE161" w14:textId="77777777" w:rsidR="003E53CE" w:rsidRPr="00177123" w:rsidRDefault="003E53CE" w:rsidP="003E53CE">
      <w:pPr>
        <w:rPr>
          <w:b/>
        </w:rPr>
      </w:pPr>
    </w:p>
    <w:p w14:paraId="44E91AD5" w14:textId="77777777" w:rsidR="003E53CE" w:rsidRPr="00177123" w:rsidRDefault="003E53CE" w:rsidP="003E53CE">
      <w:pPr>
        <w:rPr>
          <w:b/>
        </w:rPr>
      </w:pPr>
      <w:r>
        <w:rPr>
          <w:b/>
        </w:rPr>
        <w:t>Your name: _________</w:t>
      </w:r>
      <w:r w:rsidRPr="00177123">
        <w:rPr>
          <w:b/>
        </w:rPr>
        <w:t>_______________________________________________________________________________________</w:t>
      </w:r>
    </w:p>
    <w:p w14:paraId="3DB739FE" w14:textId="77777777" w:rsidR="003E53CE" w:rsidRPr="00177123" w:rsidRDefault="003E53CE" w:rsidP="003E53CE">
      <w:pPr>
        <w:rPr>
          <w:b/>
        </w:rPr>
      </w:pPr>
    </w:p>
    <w:p w14:paraId="39388C3B" w14:textId="77777777" w:rsidR="003E53CE" w:rsidRPr="00177123" w:rsidRDefault="003E53CE" w:rsidP="003E53CE">
      <w:pPr>
        <w:rPr>
          <w:b/>
          <w:u w:val="single"/>
        </w:rPr>
      </w:pPr>
      <w:r w:rsidRPr="00177123">
        <w:rPr>
          <w:b/>
        </w:rPr>
        <w:t xml:space="preserve">Your Address:  </w:t>
      </w:r>
      <w:r>
        <w:rPr>
          <w:b/>
        </w:rPr>
        <w:t>_______________</w:t>
      </w:r>
      <w:r w:rsidRPr="00177123">
        <w:rPr>
          <w:b/>
        </w:rPr>
        <w:t>______________________________________________________________________________</w:t>
      </w:r>
    </w:p>
    <w:p w14:paraId="49688DCC" w14:textId="77777777" w:rsidR="003E53CE" w:rsidRPr="00177123" w:rsidRDefault="003E53CE" w:rsidP="003E53CE">
      <w:pPr>
        <w:rPr>
          <w:b/>
          <w:u w:val="single"/>
        </w:rPr>
      </w:pPr>
    </w:p>
    <w:p w14:paraId="4B14A732" w14:textId="77777777" w:rsidR="003E53CE" w:rsidRPr="00177123" w:rsidRDefault="003E53CE" w:rsidP="003E53CE">
      <w:pPr>
        <w:rPr>
          <w:b/>
        </w:rPr>
      </w:pPr>
      <w:r w:rsidRPr="00177123">
        <w:rPr>
          <w:b/>
        </w:rPr>
        <w:t xml:space="preserve">Your Telephone Number:  </w:t>
      </w:r>
      <w:r w:rsidRPr="00177123">
        <w:rPr>
          <w:b/>
          <w:u w:val="single"/>
        </w:rPr>
        <w:t xml:space="preserve">  </w:t>
      </w:r>
      <w:r>
        <w:rPr>
          <w:b/>
        </w:rPr>
        <w:t>_________________</w:t>
      </w:r>
      <w:r w:rsidRPr="00177123">
        <w:rPr>
          <w:b/>
        </w:rPr>
        <w:t>__________________________________________________________________</w:t>
      </w:r>
    </w:p>
    <w:p w14:paraId="725F0C11" w14:textId="77777777" w:rsidR="003E53CE" w:rsidRDefault="003E53CE" w:rsidP="003E53CE"/>
    <w:p w14:paraId="435EDF63" w14:textId="77777777" w:rsidR="003E53CE" w:rsidRDefault="003E53CE" w:rsidP="003E53CE">
      <w:pPr>
        <w:ind w:left="720"/>
        <w:rPr>
          <w:sz w:val="28"/>
          <w:szCs w:val="28"/>
        </w:rPr>
      </w:pPr>
    </w:p>
    <w:p w14:paraId="29ACB281" w14:textId="77777777" w:rsidR="003E53CE" w:rsidRPr="00177123" w:rsidRDefault="003E53CE" w:rsidP="003E53CE">
      <w:pPr>
        <w:ind w:left="720"/>
        <w:rPr>
          <w:sz w:val="28"/>
          <w:szCs w:val="28"/>
        </w:rPr>
      </w:pPr>
      <w:r w:rsidRPr="00177123">
        <w:rPr>
          <w:sz w:val="28"/>
          <w:szCs w:val="28"/>
        </w:rPr>
        <w:t xml:space="preserve">Fees:   Payable to:  Town of Hamilton   </w:t>
      </w:r>
      <w:r w:rsidRPr="00177123">
        <w:rPr>
          <w:sz w:val="28"/>
          <w:szCs w:val="28"/>
        </w:rPr>
        <w:tab/>
      </w:r>
      <w:r w:rsidRPr="00177123">
        <w:rPr>
          <w:b/>
          <w:sz w:val="28"/>
          <w:szCs w:val="28"/>
          <w:u w:val="single"/>
        </w:rPr>
        <w:t>Check</w:t>
      </w:r>
      <w:r w:rsidRPr="00177123">
        <w:rPr>
          <w:sz w:val="28"/>
          <w:szCs w:val="28"/>
        </w:rPr>
        <w:t xml:space="preserve"> or </w:t>
      </w:r>
      <w:r w:rsidRPr="00177123">
        <w:rPr>
          <w:b/>
          <w:sz w:val="28"/>
          <w:szCs w:val="28"/>
          <w:u w:val="single"/>
        </w:rPr>
        <w:t>Money Order</w:t>
      </w:r>
      <w:r w:rsidRPr="00177123">
        <w:rPr>
          <w:sz w:val="28"/>
          <w:szCs w:val="28"/>
        </w:rPr>
        <w:t xml:space="preserve"> Only.</w:t>
      </w:r>
    </w:p>
    <w:p w14:paraId="6148DB06" w14:textId="77777777" w:rsidR="003E53CE" w:rsidRDefault="003E53CE" w:rsidP="003E53CE"/>
    <w:p w14:paraId="43075F0E" w14:textId="77777777" w:rsidR="003E53CE" w:rsidRPr="00177123" w:rsidRDefault="003E53CE" w:rsidP="003E53CE">
      <w:pPr>
        <w:rPr>
          <w:sz w:val="24"/>
          <w:szCs w:val="24"/>
        </w:rPr>
      </w:pPr>
      <w:r w:rsidRPr="00177123">
        <w:rPr>
          <w:sz w:val="24"/>
          <w:szCs w:val="24"/>
        </w:rPr>
        <w:t>Motor Vehicle Accident reports – No charge for the vehicle operators or victims.</w:t>
      </w:r>
    </w:p>
    <w:p w14:paraId="0CD668D1" w14:textId="77777777" w:rsidR="003E53CE" w:rsidRPr="00177123" w:rsidRDefault="003E53CE" w:rsidP="003E53CE">
      <w:pPr>
        <w:rPr>
          <w:sz w:val="24"/>
          <w:szCs w:val="24"/>
        </w:rPr>
      </w:pPr>
      <w:r w:rsidRPr="00177123">
        <w:rPr>
          <w:sz w:val="24"/>
          <w:szCs w:val="24"/>
        </w:rPr>
        <w:t>All others - $5.00 for up to six pages, $0.50 per page thereafter.</w:t>
      </w:r>
    </w:p>
    <w:p w14:paraId="187FCD67" w14:textId="77777777" w:rsidR="003E53CE" w:rsidRPr="00177123" w:rsidRDefault="003E53CE" w:rsidP="003E53CE">
      <w:pPr>
        <w:rPr>
          <w:sz w:val="24"/>
          <w:szCs w:val="24"/>
        </w:rPr>
      </w:pPr>
      <w:r w:rsidRPr="00177123">
        <w:rPr>
          <w:sz w:val="24"/>
          <w:szCs w:val="24"/>
        </w:rPr>
        <w:t>All other rep</w:t>
      </w:r>
      <w:r>
        <w:rPr>
          <w:sz w:val="24"/>
          <w:szCs w:val="24"/>
        </w:rPr>
        <w:t xml:space="preserve">orts – No charge for victims.  </w:t>
      </w:r>
      <w:r w:rsidRPr="00177123">
        <w:rPr>
          <w:sz w:val="24"/>
          <w:szCs w:val="24"/>
        </w:rPr>
        <w:t>All others - $1.00 per page</w:t>
      </w:r>
    </w:p>
    <w:p w14:paraId="79F7BA16" w14:textId="77777777" w:rsidR="003E53CE" w:rsidRPr="00177123" w:rsidRDefault="003E53CE" w:rsidP="003E53CE">
      <w:pPr>
        <w:rPr>
          <w:sz w:val="24"/>
          <w:szCs w:val="24"/>
        </w:rPr>
      </w:pPr>
      <w:r w:rsidRPr="00177123">
        <w:rPr>
          <w:sz w:val="24"/>
          <w:szCs w:val="24"/>
        </w:rPr>
        <w:t>Other types of records – Actual cost to copy, including labor charges as set forth below.</w:t>
      </w:r>
    </w:p>
    <w:p w14:paraId="2FAADDBF" w14:textId="77777777" w:rsidR="003E53CE" w:rsidRPr="00177123" w:rsidRDefault="003E53CE" w:rsidP="003E53CE">
      <w:pPr>
        <w:rPr>
          <w:sz w:val="24"/>
          <w:szCs w:val="24"/>
        </w:rPr>
      </w:pPr>
      <w:r w:rsidRPr="00177123">
        <w:rPr>
          <w:sz w:val="24"/>
          <w:szCs w:val="24"/>
        </w:rPr>
        <w:t xml:space="preserve">Complex requests will be charged for time spent searching and segregating non-public material.  Our current rates </w:t>
      </w:r>
      <w:r>
        <w:rPr>
          <w:sz w:val="24"/>
          <w:szCs w:val="24"/>
        </w:rPr>
        <w:t>for such labor range from $24.17 to $43.70</w:t>
      </w:r>
      <w:r w:rsidRPr="00177123">
        <w:rPr>
          <w:sz w:val="24"/>
          <w:szCs w:val="24"/>
        </w:rPr>
        <w:t xml:space="preserve"> per hour.</w:t>
      </w:r>
    </w:p>
    <w:p w14:paraId="4909B6B0" w14:textId="77777777" w:rsidR="003E53CE" w:rsidRDefault="003E53CE" w:rsidP="003E53CE"/>
    <w:p w14:paraId="14B250A9" w14:textId="77777777" w:rsidR="003E53CE" w:rsidRPr="002F6006" w:rsidRDefault="003E53CE" w:rsidP="003E53CE">
      <w:pPr>
        <w:rPr>
          <w:i/>
          <w:u w:val="single"/>
        </w:rPr>
      </w:pPr>
      <w:r w:rsidRPr="002F6006">
        <w:rPr>
          <w:i/>
        </w:rPr>
        <w:t>----------------------------------------------------------------For Police Use Only ------------------------------------------------------------------------</w:t>
      </w:r>
    </w:p>
    <w:p w14:paraId="17CD2B41" w14:textId="77777777" w:rsidR="003E53CE" w:rsidRDefault="003E53CE" w:rsidP="003E53CE">
      <w:pPr>
        <w:rPr>
          <w:sz w:val="28"/>
          <w:szCs w:val="28"/>
        </w:rPr>
      </w:pPr>
    </w:p>
    <w:p w14:paraId="35011782" w14:textId="77777777" w:rsidR="003E53CE" w:rsidRDefault="003E53CE" w:rsidP="003E53CE">
      <w:pPr>
        <w:rPr>
          <w:sz w:val="28"/>
          <w:szCs w:val="28"/>
        </w:rPr>
      </w:pPr>
      <w:r>
        <w:rPr>
          <w:sz w:val="28"/>
          <w:szCs w:val="28"/>
        </w:rPr>
        <w:t>Date received:  ___________________            Incident #:  _____________________________</w:t>
      </w:r>
    </w:p>
    <w:p w14:paraId="05EFA73A" w14:textId="77777777" w:rsidR="003E53CE" w:rsidRDefault="003E53CE" w:rsidP="003E53CE">
      <w:pPr>
        <w:rPr>
          <w:sz w:val="28"/>
          <w:szCs w:val="28"/>
        </w:rPr>
      </w:pPr>
    </w:p>
    <w:p w14:paraId="55EF1D1B" w14:textId="77777777" w:rsidR="003E53CE" w:rsidRDefault="003E53CE" w:rsidP="003E53CE">
      <w:pPr>
        <w:rPr>
          <w:sz w:val="28"/>
          <w:szCs w:val="28"/>
        </w:rPr>
      </w:pPr>
      <w:r>
        <w:rPr>
          <w:sz w:val="28"/>
          <w:szCs w:val="28"/>
        </w:rPr>
        <w:t>Date Mailed:  ______________   Search Time:  ____________  Segregation Time: _________</w:t>
      </w:r>
    </w:p>
    <w:p w14:paraId="513C881F" w14:textId="77777777" w:rsidR="003E53CE" w:rsidRDefault="003E53CE" w:rsidP="003E53CE">
      <w:pPr>
        <w:rPr>
          <w:sz w:val="28"/>
          <w:szCs w:val="28"/>
        </w:rPr>
      </w:pPr>
    </w:p>
    <w:p w14:paraId="1A3EFC02" w14:textId="77777777" w:rsidR="003E53CE" w:rsidRDefault="003E53CE" w:rsidP="003E53CE">
      <w:pPr>
        <w:rPr>
          <w:sz w:val="28"/>
          <w:szCs w:val="28"/>
        </w:rPr>
      </w:pPr>
      <w:r>
        <w:rPr>
          <w:sz w:val="28"/>
          <w:szCs w:val="28"/>
        </w:rPr>
        <w:t>Reviewed by:  _______________________  Total Costs:  _____________________________</w:t>
      </w:r>
    </w:p>
    <w:p w14:paraId="7D569E08" w14:textId="77777777" w:rsidR="003E53CE" w:rsidRDefault="003E53CE" w:rsidP="003E53CE">
      <w:pPr>
        <w:rPr>
          <w:sz w:val="28"/>
          <w:szCs w:val="28"/>
        </w:rPr>
      </w:pPr>
      <w:r>
        <w:rPr>
          <w:sz w:val="28"/>
          <w:szCs w:val="28"/>
        </w:rPr>
        <w:lastRenderedPageBreak/>
        <w:t>To:  __________________________________  Date:  _________________________________</w:t>
      </w:r>
    </w:p>
    <w:p w14:paraId="7EF999C8" w14:textId="77777777" w:rsidR="003E53CE" w:rsidRPr="00245A62" w:rsidRDefault="003E53CE" w:rsidP="003E53CE">
      <w:pPr>
        <w:rPr>
          <w:sz w:val="16"/>
          <w:szCs w:val="16"/>
        </w:rPr>
      </w:pPr>
    </w:p>
    <w:p w14:paraId="488D77AE" w14:textId="77777777" w:rsidR="003E53CE" w:rsidRPr="00533E38" w:rsidRDefault="003E53CE" w:rsidP="003E53CE">
      <w:pPr>
        <w:rPr>
          <w:sz w:val="24"/>
          <w:szCs w:val="24"/>
        </w:rPr>
      </w:pPr>
      <w:r w:rsidRPr="00533E38">
        <w:rPr>
          <w:sz w:val="24"/>
          <w:szCs w:val="24"/>
        </w:rPr>
        <w:t>This letter is in response to your request for records from this department.</w:t>
      </w:r>
    </w:p>
    <w:p w14:paraId="763528F2" w14:textId="77777777" w:rsidR="003E53CE" w:rsidRPr="00245A62" w:rsidRDefault="003E53CE" w:rsidP="003E53CE">
      <w:pPr>
        <w:rPr>
          <w:sz w:val="16"/>
          <w:szCs w:val="16"/>
        </w:rPr>
      </w:pPr>
    </w:p>
    <w:p w14:paraId="7070CAD7" w14:textId="77777777" w:rsidR="003E53CE" w:rsidRPr="00533E38" w:rsidRDefault="00CC7268" w:rsidP="003E53CE">
      <w:pPr>
        <w:rPr>
          <w:sz w:val="24"/>
          <w:szCs w:val="24"/>
        </w:rPr>
      </w:pPr>
      <w:r w:rsidRPr="00533E38">
        <w:rPr>
          <w:sz w:val="24"/>
          <w:szCs w:val="24"/>
        </w:rPr>
        <w:fldChar w:fldCharType="begin">
          <w:ffData>
            <w:name w:val="Check1"/>
            <w:enabled/>
            <w:calcOnExit w:val="0"/>
            <w:checkBox>
              <w:sizeAuto/>
              <w:default w:val="0"/>
            </w:checkBox>
          </w:ffData>
        </w:fldChar>
      </w:r>
      <w:bookmarkStart w:id="0" w:name="Check1"/>
      <w:r w:rsidR="003E53CE" w:rsidRPr="00533E38">
        <w:rPr>
          <w:sz w:val="24"/>
          <w:szCs w:val="24"/>
        </w:rPr>
        <w:instrText xml:space="preserve"> FORMCHECKBOX </w:instrText>
      </w:r>
      <w:r w:rsidR="00F17B51">
        <w:rPr>
          <w:sz w:val="24"/>
          <w:szCs w:val="24"/>
        </w:rPr>
      </w:r>
      <w:r w:rsidR="00F17B51">
        <w:rPr>
          <w:sz w:val="24"/>
          <w:szCs w:val="24"/>
        </w:rPr>
        <w:fldChar w:fldCharType="separate"/>
      </w:r>
      <w:r w:rsidRPr="00533E38">
        <w:rPr>
          <w:sz w:val="24"/>
          <w:szCs w:val="24"/>
        </w:rPr>
        <w:fldChar w:fldCharType="end"/>
      </w:r>
      <w:bookmarkEnd w:id="0"/>
      <w:r w:rsidR="003E53CE" w:rsidRPr="00533E38">
        <w:rPr>
          <w:sz w:val="24"/>
          <w:szCs w:val="24"/>
        </w:rPr>
        <w:t xml:space="preserve">  We have searched and have found no records.</w:t>
      </w:r>
    </w:p>
    <w:p w14:paraId="32228EEB" w14:textId="77777777" w:rsidR="003E53CE" w:rsidRPr="00533E38" w:rsidRDefault="003E53CE" w:rsidP="003E53CE">
      <w:pPr>
        <w:rPr>
          <w:sz w:val="12"/>
          <w:szCs w:val="12"/>
        </w:rPr>
      </w:pPr>
    </w:p>
    <w:p w14:paraId="72D1AE1A" w14:textId="77777777" w:rsidR="003E53CE" w:rsidRPr="00533E38" w:rsidRDefault="00CC7268" w:rsidP="003E53CE">
      <w:pPr>
        <w:rPr>
          <w:sz w:val="24"/>
          <w:szCs w:val="24"/>
        </w:rPr>
      </w:pPr>
      <w:r w:rsidRPr="00533E38">
        <w:rPr>
          <w:sz w:val="24"/>
          <w:szCs w:val="24"/>
        </w:rPr>
        <w:fldChar w:fldCharType="begin">
          <w:ffData>
            <w:name w:val="Check2"/>
            <w:enabled/>
            <w:calcOnExit w:val="0"/>
            <w:checkBox>
              <w:sizeAuto/>
              <w:default w:val="0"/>
            </w:checkBox>
          </w:ffData>
        </w:fldChar>
      </w:r>
      <w:bookmarkStart w:id="1" w:name="Check2"/>
      <w:r w:rsidR="003E53CE" w:rsidRPr="00533E38">
        <w:rPr>
          <w:sz w:val="24"/>
          <w:szCs w:val="24"/>
        </w:rPr>
        <w:instrText xml:space="preserve"> FORMCHECKBOX </w:instrText>
      </w:r>
      <w:r w:rsidR="00F17B51">
        <w:rPr>
          <w:sz w:val="24"/>
          <w:szCs w:val="24"/>
        </w:rPr>
      </w:r>
      <w:r w:rsidR="00F17B51">
        <w:rPr>
          <w:sz w:val="24"/>
          <w:szCs w:val="24"/>
        </w:rPr>
        <w:fldChar w:fldCharType="separate"/>
      </w:r>
      <w:r w:rsidRPr="00533E38">
        <w:rPr>
          <w:sz w:val="24"/>
          <w:szCs w:val="24"/>
        </w:rPr>
        <w:fldChar w:fldCharType="end"/>
      </w:r>
      <w:bookmarkEnd w:id="1"/>
      <w:r w:rsidR="003E53CE" w:rsidRPr="00533E38">
        <w:rPr>
          <w:sz w:val="24"/>
          <w:szCs w:val="24"/>
        </w:rPr>
        <w:t xml:space="preserve">  The records requested are entirely public and are enclosed without segregation.</w:t>
      </w:r>
    </w:p>
    <w:p w14:paraId="71110863" w14:textId="77777777" w:rsidR="003E53CE" w:rsidRPr="00533E38" w:rsidRDefault="003E53CE" w:rsidP="003E53CE">
      <w:pPr>
        <w:rPr>
          <w:sz w:val="12"/>
          <w:szCs w:val="12"/>
        </w:rPr>
      </w:pPr>
    </w:p>
    <w:p w14:paraId="357BC25D" w14:textId="77777777" w:rsidR="003E53CE" w:rsidRPr="00533E38" w:rsidRDefault="00CC7268" w:rsidP="003E53CE">
      <w:pPr>
        <w:rPr>
          <w:sz w:val="24"/>
          <w:szCs w:val="24"/>
        </w:rPr>
      </w:pPr>
      <w:r w:rsidRPr="00533E38">
        <w:rPr>
          <w:sz w:val="24"/>
          <w:szCs w:val="24"/>
        </w:rPr>
        <w:fldChar w:fldCharType="begin">
          <w:ffData>
            <w:name w:val="Check3"/>
            <w:enabled/>
            <w:calcOnExit w:val="0"/>
            <w:checkBox>
              <w:sizeAuto/>
              <w:default w:val="0"/>
            </w:checkBox>
          </w:ffData>
        </w:fldChar>
      </w:r>
      <w:bookmarkStart w:id="2" w:name="Check3"/>
      <w:r w:rsidR="003E53CE" w:rsidRPr="00533E38">
        <w:rPr>
          <w:sz w:val="24"/>
          <w:szCs w:val="24"/>
        </w:rPr>
        <w:instrText xml:space="preserve"> FORMCHECKBOX </w:instrText>
      </w:r>
      <w:r w:rsidR="00F17B51">
        <w:rPr>
          <w:sz w:val="24"/>
          <w:szCs w:val="24"/>
        </w:rPr>
      </w:r>
      <w:r w:rsidR="00F17B51">
        <w:rPr>
          <w:sz w:val="24"/>
          <w:szCs w:val="24"/>
        </w:rPr>
        <w:fldChar w:fldCharType="separate"/>
      </w:r>
      <w:r w:rsidRPr="00533E38">
        <w:rPr>
          <w:sz w:val="24"/>
          <w:szCs w:val="24"/>
        </w:rPr>
        <w:fldChar w:fldCharType="end"/>
      </w:r>
      <w:bookmarkEnd w:id="2"/>
      <w:r w:rsidR="003E53CE" w:rsidRPr="00533E38">
        <w:rPr>
          <w:sz w:val="24"/>
          <w:szCs w:val="24"/>
        </w:rPr>
        <w:t xml:space="preserve">  The records requested are entirely exempt from release and will not be provided to you.  The specific exemption relied upon in the decision is checked off below.</w:t>
      </w:r>
    </w:p>
    <w:p w14:paraId="67DC4220" w14:textId="77777777" w:rsidR="003E53CE" w:rsidRPr="00533E38" w:rsidRDefault="003E53CE" w:rsidP="003E53CE">
      <w:pPr>
        <w:rPr>
          <w:sz w:val="12"/>
          <w:szCs w:val="12"/>
        </w:rPr>
      </w:pPr>
    </w:p>
    <w:p w14:paraId="07E1A563" w14:textId="77777777" w:rsidR="003E53CE" w:rsidRPr="00533E38" w:rsidRDefault="00CC7268" w:rsidP="003E53CE">
      <w:pPr>
        <w:rPr>
          <w:sz w:val="24"/>
          <w:szCs w:val="24"/>
        </w:rPr>
      </w:pPr>
      <w:r w:rsidRPr="00533E38">
        <w:rPr>
          <w:sz w:val="24"/>
          <w:szCs w:val="24"/>
        </w:rPr>
        <w:fldChar w:fldCharType="begin">
          <w:ffData>
            <w:name w:val="Check4"/>
            <w:enabled/>
            <w:calcOnExit w:val="0"/>
            <w:checkBox>
              <w:sizeAuto/>
              <w:default w:val="0"/>
            </w:checkBox>
          </w:ffData>
        </w:fldChar>
      </w:r>
      <w:bookmarkStart w:id="3" w:name="Check4"/>
      <w:r w:rsidR="003E53CE" w:rsidRPr="00533E38">
        <w:rPr>
          <w:sz w:val="24"/>
          <w:szCs w:val="24"/>
        </w:rPr>
        <w:instrText xml:space="preserve"> FORMCHECKBOX </w:instrText>
      </w:r>
      <w:r w:rsidR="00F17B51">
        <w:rPr>
          <w:sz w:val="24"/>
          <w:szCs w:val="24"/>
        </w:rPr>
      </w:r>
      <w:r w:rsidR="00F17B51">
        <w:rPr>
          <w:sz w:val="24"/>
          <w:szCs w:val="24"/>
        </w:rPr>
        <w:fldChar w:fldCharType="separate"/>
      </w:r>
      <w:r w:rsidRPr="00533E38">
        <w:rPr>
          <w:sz w:val="24"/>
          <w:szCs w:val="24"/>
        </w:rPr>
        <w:fldChar w:fldCharType="end"/>
      </w:r>
      <w:bookmarkEnd w:id="3"/>
      <w:r w:rsidR="003E53CE" w:rsidRPr="00533E38">
        <w:rPr>
          <w:sz w:val="24"/>
          <w:szCs w:val="24"/>
        </w:rPr>
        <w:t xml:space="preserve">  The records requested contain both public and non-public information.  Non-public information has been segregated from the enclosed.  The specific exemption(s) relied upon to exempt the segregated data is checked off below.</w:t>
      </w:r>
    </w:p>
    <w:p w14:paraId="76927FAF" w14:textId="77777777" w:rsidR="003E53CE" w:rsidRPr="00FC5766" w:rsidRDefault="003E53CE" w:rsidP="003E53CE">
      <w:pPr>
        <w:rPr>
          <w:sz w:val="12"/>
          <w:szCs w:val="12"/>
        </w:rPr>
      </w:pPr>
    </w:p>
    <w:p w14:paraId="6D3949AB" w14:textId="77777777" w:rsidR="003E53CE" w:rsidRDefault="003E53CE" w:rsidP="003E53CE">
      <w:pPr>
        <w:rPr>
          <w:b/>
          <w:sz w:val="24"/>
          <w:szCs w:val="24"/>
          <w:u w:val="single"/>
        </w:rPr>
      </w:pPr>
      <w:r w:rsidRPr="006B3DD7">
        <w:rPr>
          <w:b/>
          <w:sz w:val="24"/>
          <w:szCs w:val="24"/>
          <w:u w:val="single"/>
        </w:rPr>
        <w:t>Massachusetts General Laws Chapter 4, Section 7, Clause 26 – Exemptions from the Public Records Act</w:t>
      </w:r>
    </w:p>
    <w:tbl>
      <w:tblPr>
        <w:tblW w:w="0" w:type="auto"/>
        <w:tblInd w:w="-162" w:type="dxa"/>
        <w:tblLook w:val="01E0" w:firstRow="1" w:lastRow="1" w:firstColumn="1" w:lastColumn="1" w:noHBand="0" w:noVBand="0"/>
      </w:tblPr>
      <w:tblGrid>
        <w:gridCol w:w="810"/>
        <w:gridCol w:w="2880"/>
        <w:gridCol w:w="270"/>
        <w:gridCol w:w="3600"/>
        <w:gridCol w:w="180"/>
        <w:gridCol w:w="3438"/>
      </w:tblGrid>
      <w:tr w:rsidR="003E53CE" w:rsidRPr="00806A54" w14:paraId="4BCB7FA7" w14:textId="77777777" w:rsidTr="00E81741">
        <w:tc>
          <w:tcPr>
            <w:tcW w:w="810" w:type="dxa"/>
          </w:tcPr>
          <w:p w14:paraId="49CC10F1" w14:textId="77777777" w:rsidR="003E53CE" w:rsidRPr="00806A54" w:rsidRDefault="00CC7268" w:rsidP="00E81741">
            <w:pPr>
              <w:rPr>
                <w:b/>
              </w:rPr>
            </w:pPr>
            <w:r w:rsidRPr="00806A54">
              <w:rPr>
                <w:b/>
              </w:rPr>
              <w:fldChar w:fldCharType="begin">
                <w:ffData>
                  <w:name w:val="Check5"/>
                  <w:enabled/>
                  <w:calcOnExit w:val="0"/>
                  <w:checkBox>
                    <w:sizeAuto/>
                    <w:default w:val="0"/>
                  </w:checkBox>
                </w:ffData>
              </w:fldChar>
            </w:r>
            <w:bookmarkStart w:id="4" w:name="Check5"/>
            <w:r w:rsidR="003E53CE" w:rsidRPr="00806A54">
              <w:rPr>
                <w:b/>
              </w:rPr>
              <w:instrText xml:space="preserve"> FORMCHECKBOX </w:instrText>
            </w:r>
            <w:r w:rsidR="00F17B51">
              <w:rPr>
                <w:b/>
              </w:rPr>
            </w:r>
            <w:r w:rsidR="00F17B51">
              <w:rPr>
                <w:b/>
              </w:rPr>
              <w:fldChar w:fldCharType="separate"/>
            </w:r>
            <w:r w:rsidRPr="00806A54">
              <w:rPr>
                <w:b/>
              </w:rPr>
              <w:fldChar w:fldCharType="end"/>
            </w:r>
            <w:bookmarkEnd w:id="4"/>
            <w:r w:rsidR="003E53CE" w:rsidRPr="00806A54">
              <w:rPr>
                <w:b/>
              </w:rPr>
              <w:t xml:space="preserve"> A.</w:t>
            </w:r>
          </w:p>
        </w:tc>
        <w:tc>
          <w:tcPr>
            <w:tcW w:w="10368" w:type="dxa"/>
            <w:gridSpan w:val="5"/>
          </w:tcPr>
          <w:p w14:paraId="34B2D614" w14:textId="77777777" w:rsidR="003E53CE" w:rsidRPr="00806A54" w:rsidRDefault="003E53CE" w:rsidP="00E81741">
            <w:pPr>
              <w:rPr>
                <w:b/>
                <w:sz w:val="24"/>
                <w:szCs w:val="24"/>
                <w:u w:val="single"/>
              </w:rPr>
            </w:pPr>
            <w:r w:rsidRPr="00806A54">
              <w:rPr>
                <w:b/>
                <w:sz w:val="24"/>
                <w:szCs w:val="24"/>
              </w:rPr>
              <w:t>Data exempted from disclosure by statute.  The Specific statute is:</w:t>
            </w:r>
          </w:p>
        </w:tc>
      </w:tr>
      <w:tr w:rsidR="003E53CE" w:rsidRPr="00806A54" w14:paraId="0622C98B" w14:textId="77777777" w:rsidTr="00E81741">
        <w:tc>
          <w:tcPr>
            <w:tcW w:w="810" w:type="dxa"/>
          </w:tcPr>
          <w:p w14:paraId="58ED00F5" w14:textId="77777777" w:rsidR="003E53CE" w:rsidRPr="00806A54" w:rsidRDefault="003E53CE" w:rsidP="00E81741">
            <w:pPr>
              <w:rPr>
                <w:b/>
                <w:sz w:val="24"/>
                <w:szCs w:val="24"/>
                <w:u w:val="single"/>
              </w:rPr>
            </w:pPr>
          </w:p>
        </w:tc>
        <w:tc>
          <w:tcPr>
            <w:tcW w:w="2880" w:type="dxa"/>
            <w:vAlign w:val="center"/>
          </w:tcPr>
          <w:p w14:paraId="174AA84C" w14:textId="77777777" w:rsidR="003E53CE" w:rsidRPr="00806A54" w:rsidRDefault="00CC7268" w:rsidP="00E81741">
            <w:pPr>
              <w:rPr>
                <w:sz w:val="14"/>
                <w:szCs w:val="14"/>
              </w:rPr>
            </w:pPr>
            <w:r w:rsidRPr="00806A54">
              <w:rPr>
                <w:sz w:val="14"/>
                <w:szCs w:val="14"/>
              </w:rPr>
              <w:fldChar w:fldCharType="begin">
                <w:ffData>
                  <w:name w:val="Check6"/>
                  <w:enabled/>
                  <w:calcOnExit w:val="0"/>
                  <w:checkBox>
                    <w:sizeAuto/>
                    <w:default w:val="0"/>
                  </w:checkBox>
                </w:ffData>
              </w:fldChar>
            </w:r>
            <w:bookmarkStart w:id="5" w:name="Check6"/>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5"/>
            <w:r w:rsidR="003E53CE" w:rsidRPr="00806A54">
              <w:rPr>
                <w:sz w:val="14"/>
                <w:szCs w:val="14"/>
              </w:rPr>
              <w:t>Abatement Applications C.59 S. 60</w:t>
            </w:r>
          </w:p>
        </w:tc>
        <w:tc>
          <w:tcPr>
            <w:tcW w:w="3870" w:type="dxa"/>
            <w:gridSpan w:val="2"/>
            <w:vAlign w:val="center"/>
          </w:tcPr>
          <w:p w14:paraId="262737AA" w14:textId="77777777" w:rsidR="003E53CE" w:rsidRPr="00806A54" w:rsidRDefault="00CC7268" w:rsidP="00E81741">
            <w:pPr>
              <w:rPr>
                <w:sz w:val="14"/>
                <w:szCs w:val="14"/>
              </w:rPr>
            </w:pPr>
            <w:r w:rsidRPr="00806A54">
              <w:rPr>
                <w:sz w:val="14"/>
                <w:szCs w:val="14"/>
              </w:rPr>
              <w:fldChar w:fldCharType="begin">
                <w:ffData>
                  <w:name w:val="Check25"/>
                  <w:enabled/>
                  <w:calcOnExit w:val="0"/>
                  <w:checkBox>
                    <w:sizeAuto/>
                    <w:default w:val="0"/>
                  </w:checkBox>
                </w:ffData>
              </w:fldChar>
            </w:r>
            <w:bookmarkStart w:id="6" w:name="Check25"/>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6"/>
            <w:r w:rsidR="003E53CE" w:rsidRPr="00806A54">
              <w:rPr>
                <w:sz w:val="14"/>
                <w:szCs w:val="14"/>
              </w:rPr>
              <w:t>Evaluation of Special needs Children</w:t>
            </w:r>
          </w:p>
          <w:p w14:paraId="498F363F" w14:textId="77777777" w:rsidR="003E53CE" w:rsidRPr="00806A54" w:rsidRDefault="003E53CE" w:rsidP="00E81741">
            <w:pPr>
              <w:rPr>
                <w:sz w:val="14"/>
                <w:szCs w:val="14"/>
              </w:rPr>
            </w:pPr>
            <w:r w:rsidRPr="00806A54">
              <w:rPr>
                <w:sz w:val="14"/>
                <w:szCs w:val="14"/>
              </w:rPr>
              <w:t xml:space="preserve">     C.71B S.3</w:t>
            </w:r>
          </w:p>
        </w:tc>
        <w:tc>
          <w:tcPr>
            <w:tcW w:w="3618" w:type="dxa"/>
            <w:gridSpan w:val="2"/>
            <w:vAlign w:val="center"/>
          </w:tcPr>
          <w:p w14:paraId="1620DF4A" w14:textId="77777777" w:rsidR="003E53CE" w:rsidRPr="00806A54" w:rsidRDefault="00CC7268" w:rsidP="00E81741">
            <w:pPr>
              <w:rPr>
                <w:sz w:val="16"/>
                <w:szCs w:val="16"/>
              </w:rPr>
            </w:pPr>
            <w:r w:rsidRPr="00806A54">
              <w:rPr>
                <w:sz w:val="16"/>
                <w:szCs w:val="16"/>
              </w:rPr>
              <w:fldChar w:fldCharType="begin">
                <w:ffData>
                  <w:name w:val="Check10"/>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MCAD Investigations, C. 151B S. 5</w:t>
            </w:r>
          </w:p>
        </w:tc>
      </w:tr>
      <w:tr w:rsidR="003E53CE" w:rsidRPr="00806A54" w14:paraId="0E562EC3" w14:textId="77777777" w:rsidTr="00E81741">
        <w:tc>
          <w:tcPr>
            <w:tcW w:w="810" w:type="dxa"/>
          </w:tcPr>
          <w:p w14:paraId="7F9A7AB0" w14:textId="77777777" w:rsidR="003E53CE" w:rsidRPr="00806A54" w:rsidRDefault="003E53CE" w:rsidP="00E81741">
            <w:pPr>
              <w:rPr>
                <w:b/>
                <w:sz w:val="24"/>
                <w:szCs w:val="24"/>
                <w:u w:val="single"/>
              </w:rPr>
            </w:pPr>
          </w:p>
        </w:tc>
        <w:tc>
          <w:tcPr>
            <w:tcW w:w="2880" w:type="dxa"/>
            <w:vAlign w:val="center"/>
          </w:tcPr>
          <w:p w14:paraId="64619DAF" w14:textId="77777777" w:rsidR="003E53CE" w:rsidRPr="00806A54" w:rsidRDefault="00CC7268" w:rsidP="00E81741">
            <w:pPr>
              <w:rPr>
                <w:sz w:val="14"/>
                <w:szCs w:val="14"/>
              </w:rPr>
            </w:pPr>
            <w:r w:rsidRPr="00806A54">
              <w:rPr>
                <w:sz w:val="14"/>
                <w:szCs w:val="14"/>
              </w:rPr>
              <w:fldChar w:fldCharType="begin">
                <w:ffData>
                  <w:name w:val="Check7"/>
                  <w:enabled/>
                  <w:calcOnExit w:val="0"/>
                  <w:checkBox>
                    <w:sizeAuto/>
                    <w:default w:val="0"/>
                  </w:checkBox>
                </w:ffData>
              </w:fldChar>
            </w:r>
            <w:bookmarkStart w:id="7" w:name="Check7"/>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7"/>
            <w:r w:rsidR="003E53CE" w:rsidRPr="00806A54">
              <w:rPr>
                <w:sz w:val="14"/>
                <w:szCs w:val="14"/>
              </w:rPr>
              <w:t>Absentee Ballots  C. 54 S. 108</w:t>
            </w:r>
          </w:p>
        </w:tc>
        <w:tc>
          <w:tcPr>
            <w:tcW w:w="3870" w:type="dxa"/>
            <w:gridSpan w:val="2"/>
            <w:vAlign w:val="center"/>
          </w:tcPr>
          <w:p w14:paraId="0FEB2436" w14:textId="77777777" w:rsidR="003E53CE" w:rsidRPr="00806A54" w:rsidRDefault="00CC7268" w:rsidP="00E81741">
            <w:pPr>
              <w:rPr>
                <w:sz w:val="14"/>
                <w:szCs w:val="14"/>
              </w:rPr>
            </w:pPr>
            <w:r w:rsidRPr="00806A54">
              <w:rPr>
                <w:sz w:val="14"/>
                <w:szCs w:val="14"/>
              </w:rPr>
              <w:fldChar w:fldCharType="begin">
                <w:ffData>
                  <w:name w:val="Check26"/>
                  <w:enabled/>
                  <w:calcOnExit w:val="0"/>
                  <w:checkBox>
                    <w:sizeAuto/>
                    <w:default w:val="0"/>
                  </w:checkBox>
                </w:ffData>
              </w:fldChar>
            </w:r>
            <w:bookmarkStart w:id="8" w:name="Check26"/>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8"/>
            <w:r w:rsidR="003E53CE" w:rsidRPr="00806A54">
              <w:rPr>
                <w:sz w:val="14"/>
                <w:szCs w:val="14"/>
              </w:rPr>
              <w:t xml:space="preserve">Executive Sessions C. 30a S. 11a; C34 S. </w:t>
            </w:r>
          </w:p>
          <w:p w14:paraId="4AD8D2BB" w14:textId="77777777" w:rsidR="003E53CE" w:rsidRPr="00806A54" w:rsidRDefault="003E53CE" w:rsidP="00E81741">
            <w:pPr>
              <w:rPr>
                <w:sz w:val="14"/>
                <w:szCs w:val="14"/>
              </w:rPr>
            </w:pPr>
            <w:r w:rsidRPr="00806A54">
              <w:rPr>
                <w:sz w:val="14"/>
                <w:szCs w:val="14"/>
              </w:rPr>
              <w:t xml:space="preserve">     9F; C. 39 S. 23B</w:t>
            </w:r>
          </w:p>
        </w:tc>
        <w:tc>
          <w:tcPr>
            <w:tcW w:w="3618" w:type="dxa"/>
            <w:gridSpan w:val="2"/>
            <w:vAlign w:val="center"/>
          </w:tcPr>
          <w:p w14:paraId="7B1922BA" w14:textId="77777777" w:rsidR="003E53CE" w:rsidRPr="00806A54" w:rsidRDefault="00CC7268" w:rsidP="00E81741">
            <w:pPr>
              <w:rPr>
                <w:sz w:val="16"/>
                <w:szCs w:val="16"/>
              </w:rPr>
            </w:pPr>
            <w:r w:rsidRPr="00806A54">
              <w:rPr>
                <w:sz w:val="16"/>
                <w:szCs w:val="16"/>
              </w:rPr>
              <w:fldChar w:fldCharType="begin">
                <w:ffData>
                  <w:name w:val="Check11"/>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MTDC Corporate records, C. 40G S. 10</w:t>
            </w:r>
          </w:p>
        </w:tc>
      </w:tr>
      <w:tr w:rsidR="003E53CE" w:rsidRPr="00806A54" w14:paraId="6D786E0F" w14:textId="77777777" w:rsidTr="00E81741">
        <w:tc>
          <w:tcPr>
            <w:tcW w:w="810" w:type="dxa"/>
          </w:tcPr>
          <w:p w14:paraId="1B4CA59D" w14:textId="77777777" w:rsidR="003E53CE" w:rsidRPr="00806A54" w:rsidRDefault="003E53CE" w:rsidP="00E81741">
            <w:pPr>
              <w:rPr>
                <w:b/>
                <w:sz w:val="24"/>
                <w:szCs w:val="24"/>
                <w:u w:val="single"/>
              </w:rPr>
            </w:pPr>
          </w:p>
        </w:tc>
        <w:tc>
          <w:tcPr>
            <w:tcW w:w="2880" w:type="dxa"/>
            <w:vAlign w:val="center"/>
          </w:tcPr>
          <w:p w14:paraId="667A4968" w14:textId="77777777" w:rsidR="003E53CE" w:rsidRPr="00806A54" w:rsidRDefault="00CC7268" w:rsidP="00E81741">
            <w:pPr>
              <w:rPr>
                <w:sz w:val="14"/>
                <w:szCs w:val="14"/>
              </w:rPr>
            </w:pPr>
            <w:r w:rsidRPr="00806A54">
              <w:rPr>
                <w:sz w:val="14"/>
                <w:szCs w:val="14"/>
              </w:rPr>
              <w:fldChar w:fldCharType="begin">
                <w:ffData>
                  <w:name w:val="Check8"/>
                  <w:enabled/>
                  <w:calcOnExit w:val="0"/>
                  <w:checkBox>
                    <w:sizeAuto/>
                    <w:default w:val="0"/>
                  </w:checkBox>
                </w:ffData>
              </w:fldChar>
            </w:r>
            <w:bookmarkStart w:id="9" w:name="Check8"/>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9"/>
            <w:r w:rsidR="003E53CE" w:rsidRPr="00806A54">
              <w:rPr>
                <w:sz w:val="14"/>
                <w:szCs w:val="14"/>
              </w:rPr>
              <w:t>Air Pollution Control C. 111 S. 142B</w:t>
            </w:r>
          </w:p>
        </w:tc>
        <w:tc>
          <w:tcPr>
            <w:tcW w:w="3870" w:type="dxa"/>
            <w:gridSpan w:val="2"/>
            <w:vAlign w:val="center"/>
          </w:tcPr>
          <w:p w14:paraId="7C5EFEA8" w14:textId="77777777" w:rsidR="003E53CE" w:rsidRPr="00806A54" w:rsidRDefault="00CC7268" w:rsidP="00E81741">
            <w:pPr>
              <w:rPr>
                <w:sz w:val="14"/>
                <w:szCs w:val="14"/>
              </w:rPr>
            </w:pPr>
            <w:r w:rsidRPr="00806A54">
              <w:rPr>
                <w:sz w:val="14"/>
                <w:szCs w:val="14"/>
              </w:rPr>
              <w:fldChar w:fldCharType="begin">
                <w:ffData>
                  <w:name w:val="Check10"/>
                  <w:enabled/>
                  <w:calcOnExit w:val="0"/>
                  <w:checkBox>
                    <w:sizeAuto/>
                    <w:default w:val="0"/>
                  </w:checkBox>
                </w:ffData>
              </w:fldChar>
            </w:r>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r w:rsidR="003E53CE" w:rsidRPr="00806A54">
              <w:rPr>
                <w:sz w:val="14"/>
                <w:szCs w:val="14"/>
              </w:rPr>
              <w:t>Fetal Death Reports, C. 111 S. 202</w:t>
            </w:r>
          </w:p>
        </w:tc>
        <w:tc>
          <w:tcPr>
            <w:tcW w:w="3618" w:type="dxa"/>
            <w:gridSpan w:val="2"/>
            <w:vAlign w:val="center"/>
          </w:tcPr>
          <w:p w14:paraId="635C781A" w14:textId="77777777" w:rsidR="003E53CE" w:rsidRPr="00806A54" w:rsidRDefault="00CC7268" w:rsidP="00E81741">
            <w:pPr>
              <w:rPr>
                <w:sz w:val="16"/>
                <w:szCs w:val="16"/>
              </w:rPr>
            </w:pPr>
            <w:r w:rsidRPr="00806A54">
              <w:rPr>
                <w:sz w:val="16"/>
                <w:szCs w:val="16"/>
              </w:rPr>
              <w:fldChar w:fldCharType="begin">
                <w:ffData>
                  <w:name w:val="Check12"/>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Mental Health facilities records, C. 123 S. 36</w:t>
            </w:r>
          </w:p>
        </w:tc>
      </w:tr>
      <w:tr w:rsidR="003E53CE" w:rsidRPr="00806A54" w14:paraId="5E51BC11" w14:textId="77777777" w:rsidTr="00E81741">
        <w:tc>
          <w:tcPr>
            <w:tcW w:w="810" w:type="dxa"/>
          </w:tcPr>
          <w:p w14:paraId="402335E0" w14:textId="77777777" w:rsidR="003E53CE" w:rsidRPr="00806A54" w:rsidRDefault="003E53CE" w:rsidP="00E81741">
            <w:pPr>
              <w:rPr>
                <w:b/>
                <w:sz w:val="24"/>
                <w:szCs w:val="24"/>
                <w:u w:val="single"/>
              </w:rPr>
            </w:pPr>
          </w:p>
        </w:tc>
        <w:tc>
          <w:tcPr>
            <w:tcW w:w="2880" w:type="dxa"/>
            <w:vAlign w:val="center"/>
          </w:tcPr>
          <w:p w14:paraId="21D6B91B" w14:textId="77777777" w:rsidR="003E53CE" w:rsidRPr="00806A54" w:rsidRDefault="00CC7268" w:rsidP="00E81741">
            <w:pPr>
              <w:rPr>
                <w:sz w:val="14"/>
                <w:szCs w:val="14"/>
              </w:rPr>
            </w:pPr>
            <w:r w:rsidRPr="00806A54">
              <w:rPr>
                <w:sz w:val="14"/>
                <w:szCs w:val="14"/>
              </w:rPr>
              <w:fldChar w:fldCharType="begin">
                <w:ffData>
                  <w:name w:val="Check9"/>
                  <w:enabled/>
                  <w:calcOnExit w:val="0"/>
                  <w:checkBox>
                    <w:sizeAuto/>
                    <w:default w:val="0"/>
                  </w:checkBox>
                </w:ffData>
              </w:fldChar>
            </w:r>
            <w:bookmarkStart w:id="10" w:name="Check9"/>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10"/>
            <w:r w:rsidR="003E53CE" w:rsidRPr="00806A54">
              <w:rPr>
                <w:sz w:val="14"/>
                <w:szCs w:val="14"/>
              </w:rPr>
              <w:t>Alcohol treatment records C. 111b S. 11</w:t>
            </w:r>
          </w:p>
        </w:tc>
        <w:tc>
          <w:tcPr>
            <w:tcW w:w="3870" w:type="dxa"/>
            <w:gridSpan w:val="2"/>
            <w:vAlign w:val="center"/>
          </w:tcPr>
          <w:p w14:paraId="4587F569" w14:textId="77777777" w:rsidR="003E53CE" w:rsidRPr="00806A54" w:rsidRDefault="00CC7268" w:rsidP="00E81741">
            <w:pPr>
              <w:rPr>
                <w:sz w:val="14"/>
                <w:szCs w:val="14"/>
              </w:rPr>
            </w:pPr>
            <w:r w:rsidRPr="00806A54">
              <w:rPr>
                <w:sz w:val="14"/>
                <w:szCs w:val="14"/>
              </w:rPr>
              <w:fldChar w:fldCharType="begin">
                <w:ffData>
                  <w:name w:val="Check11"/>
                  <w:enabled/>
                  <w:calcOnExit w:val="0"/>
                  <w:checkBox>
                    <w:sizeAuto/>
                    <w:default w:val="0"/>
                  </w:checkBox>
                </w:ffData>
              </w:fldChar>
            </w:r>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r w:rsidR="003E53CE" w:rsidRPr="00806A54">
              <w:rPr>
                <w:sz w:val="14"/>
                <w:szCs w:val="14"/>
              </w:rPr>
              <w:t>Firearms Bureau Records C. 66 S. 10D</w:t>
            </w:r>
          </w:p>
        </w:tc>
        <w:tc>
          <w:tcPr>
            <w:tcW w:w="3618" w:type="dxa"/>
            <w:gridSpan w:val="2"/>
            <w:vAlign w:val="center"/>
          </w:tcPr>
          <w:p w14:paraId="0BDE8441" w14:textId="77777777" w:rsidR="003E53CE" w:rsidRPr="00806A54" w:rsidRDefault="003E53CE" w:rsidP="00E81741">
            <w:pPr>
              <w:rPr>
                <w:sz w:val="4"/>
                <w:szCs w:val="4"/>
              </w:rPr>
            </w:pPr>
          </w:p>
          <w:p w14:paraId="7284738C" w14:textId="77777777" w:rsidR="003E53CE" w:rsidRPr="00806A54" w:rsidRDefault="00CC7268" w:rsidP="00E81741">
            <w:pPr>
              <w:rPr>
                <w:sz w:val="16"/>
                <w:szCs w:val="16"/>
              </w:rPr>
            </w:pPr>
            <w:r w:rsidRPr="00806A54">
              <w:rPr>
                <w:sz w:val="16"/>
                <w:szCs w:val="16"/>
              </w:rPr>
              <w:fldChar w:fldCharType="begin">
                <w:ffData>
                  <w:name w:val="Check13"/>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Motor vehicle insurance merit rating, C. 6 S. 183</w:t>
            </w:r>
          </w:p>
        </w:tc>
      </w:tr>
      <w:tr w:rsidR="003E53CE" w:rsidRPr="00806A54" w14:paraId="18D418E3" w14:textId="77777777" w:rsidTr="00E81741">
        <w:tc>
          <w:tcPr>
            <w:tcW w:w="810" w:type="dxa"/>
          </w:tcPr>
          <w:p w14:paraId="00A8BBE9" w14:textId="77777777" w:rsidR="003E53CE" w:rsidRPr="00806A54" w:rsidRDefault="003E53CE" w:rsidP="00E81741">
            <w:pPr>
              <w:rPr>
                <w:b/>
                <w:sz w:val="24"/>
                <w:szCs w:val="24"/>
                <w:u w:val="single"/>
              </w:rPr>
            </w:pPr>
          </w:p>
        </w:tc>
        <w:tc>
          <w:tcPr>
            <w:tcW w:w="2880" w:type="dxa"/>
            <w:vAlign w:val="center"/>
          </w:tcPr>
          <w:p w14:paraId="643D840D" w14:textId="77777777" w:rsidR="003E53CE" w:rsidRPr="00806A54" w:rsidRDefault="00CC7268" w:rsidP="00E81741">
            <w:pPr>
              <w:rPr>
                <w:sz w:val="14"/>
                <w:szCs w:val="14"/>
              </w:rPr>
            </w:pPr>
            <w:r w:rsidRPr="00806A54">
              <w:rPr>
                <w:sz w:val="14"/>
                <w:szCs w:val="14"/>
              </w:rPr>
              <w:fldChar w:fldCharType="begin">
                <w:ffData>
                  <w:name w:val="Check10"/>
                  <w:enabled/>
                  <w:calcOnExit w:val="0"/>
                  <w:checkBox>
                    <w:sizeAuto/>
                    <w:default w:val="0"/>
                  </w:checkBox>
                </w:ffData>
              </w:fldChar>
            </w:r>
            <w:bookmarkStart w:id="11" w:name="Check10"/>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11"/>
            <w:r w:rsidR="003E53CE" w:rsidRPr="00806A54">
              <w:rPr>
                <w:sz w:val="14"/>
                <w:szCs w:val="14"/>
              </w:rPr>
              <w:t>Bank Examination Records C. 167 S. 2</w:t>
            </w:r>
          </w:p>
        </w:tc>
        <w:tc>
          <w:tcPr>
            <w:tcW w:w="3870" w:type="dxa"/>
            <w:gridSpan w:val="2"/>
            <w:vAlign w:val="center"/>
          </w:tcPr>
          <w:p w14:paraId="26FFDF96" w14:textId="77777777" w:rsidR="003E53CE" w:rsidRPr="00806A54" w:rsidRDefault="00CC7268" w:rsidP="00E81741">
            <w:pPr>
              <w:rPr>
                <w:sz w:val="14"/>
                <w:szCs w:val="14"/>
              </w:rPr>
            </w:pPr>
            <w:r w:rsidRPr="00806A54">
              <w:rPr>
                <w:sz w:val="14"/>
                <w:szCs w:val="14"/>
              </w:rPr>
              <w:fldChar w:fldCharType="begin">
                <w:ffData>
                  <w:name w:val="Check12"/>
                  <w:enabled/>
                  <w:calcOnExit w:val="0"/>
                  <w:checkBox>
                    <w:sizeAuto/>
                    <w:default w:val="0"/>
                  </w:checkBox>
                </w:ffData>
              </w:fldChar>
            </w:r>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r w:rsidR="003E53CE" w:rsidRPr="00806A54">
              <w:rPr>
                <w:sz w:val="14"/>
                <w:szCs w:val="14"/>
              </w:rPr>
              <w:t>Genetically linked diseases testing records   C. 76 S. 15B</w:t>
            </w:r>
          </w:p>
        </w:tc>
        <w:tc>
          <w:tcPr>
            <w:tcW w:w="3618" w:type="dxa"/>
            <w:gridSpan w:val="2"/>
            <w:vAlign w:val="center"/>
          </w:tcPr>
          <w:p w14:paraId="41313BE8" w14:textId="77777777" w:rsidR="003E53CE" w:rsidRPr="00806A54" w:rsidRDefault="00CC7268" w:rsidP="00E81741">
            <w:pPr>
              <w:rPr>
                <w:sz w:val="16"/>
                <w:szCs w:val="16"/>
              </w:rPr>
            </w:pPr>
            <w:r w:rsidRPr="00806A54">
              <w:rPr>
                <w:sz w:val="16"/>
                <w:szCs w:val="16"/>
              </w:rPr>
              <w:fldChar w:fldCharType="begin">
                <w:ffData>
                  <w:name w:val="Check10"/>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National Heritage Programs data, C. 66 S. 17D</w:t>
            </w:r>
          </w:p>
        </w:tc>
      </w:tr>
      <w:tr w:rsidR="003E53CE" w:rsidRPr="00806A54" w14:paraId="4417E704" w14:textId="77777777" w:rsidTr="00E81741">
        <w:tc>
          <w:tcPr>
            <w:tcW w:w="810" w:type="dxa"/>
          </w:tcPr>
          <w:p w14:paraId="1BCB7BA2" w14:textId="77777777" w:rsidR="003E53CE" w:rsidRPr="00806A54" w:rsidRDefault="003E53CE" w:rsidP="00E81741">
            <w:pPr>
              <w:rPr>
                <w:b/>
                <w:sz w:val="24"/>
                <w:szCs w:val="24"/>
                <w:u w:val="single"/>
              </w:rPr>
            </w:pPr>
          </w:p>
        </w:tc>
        <w:tc>
          <w:tcPr>
            <w:tcW w:w="2880" w:type="dxa"/>
            <w:vAlign w:val="center"/>
          </w:tcPr>
          <w:p w14:paraId="6852AE0C" w14:textId="77777777" w:rsidR="003E53CE" w:rsidRPr="00806A54" w:rsidRDefault="00CC7268" w:rsidP="00E81741">
            <w:pPr>
              <w:rPr>
                <w:sz w:val="14"/>
                <w:szCs w:val="14"/>
              </w:rPr>
            </w:pPr>
            <w:r w:rsidRPr="00806A54">
              <w:rPr>
                <w:sz w:val="14"/>
                <w:szCs w:val="14"/>
              </w:rPr>
              <w:fldChar w:fldCharType="begin">
                <w:ffData>
                  <w:name w:val="Check11"/>
                  <w:enabled/>
                  <w:calcOnExit w:val="0"/>
                  <w:checkBox>
                    <w:sizeAuto/>
                    <w:default w:val="0"/>
                  </w:checkBox>
                </w:ffData>
              </w:fldChar>
            </w:r>
            <w:bookmarkStart w:id="12" w:name="Check11"/>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12"/>
            <w:r w:rsidR="003E53CE" w:rsidRPr="00806A54">
              <w:rPr>
                <w:sz w:val="14"/>
                <w:szCs w:val="14"/>
              </w:rPr>
              <w:t>Blind Persons Records C. 6 S. 149</w:t>
            </w:r>
          </w:p>
        </w:tc>
        <w:tc>
          <w:tcPr>
            <w:tcW w:w="3870" w:type="dxa"/>
            <w:gridSpan w:val="2"/>
            <w:vAlign w:val="center"/>
          </w:tcPr>
          <w:p w14:paraId="46EBE50A" w14:textId="77777777" w:rsidR="003E53CE" w:rsidRPr="00806A54" w:rsidRDefault="00CC7268" w:rsidP="00E81741">
            <w:pPr>
              <w:rPr>
                <w:sz w:val="14"/>
                <w:szCs w:val="14"/>
              </w:rPr>
            </w:pPr>
            <w:r w:rsidRPr="00806A54">
              <w:rPr>
                <w:sz w:val="14"/>
                <w:szCs w:val="14"/>
              </w:rPr>
              <w:fldChar w:fldCharType="begin">
                <w:ffData>
                  <w:name w:val="Check13"/>
                  <w:enabled/>
                  <w:calcOnExit w:val="0"/>
                  <w:checkBox>
                    <w:sizeAuto/>
                    <w:default w:val="0"/>
                  </w:checkBox>
                </w:ffData>
              </w:fldChar>
            </w:r>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r w:rsidR="003E53CE" w:rsidRPr="00806A54">
              <w:rPr>
                <w:sz w:val="14"/>
                <w:szCs w:val="14"/>
              </w:rPr>
              <w:t>Financial Assistance to Handicapped or aged   C. 66 S. 71</w:t>
            </w:r>
          </w:p>
        </w:tc>
        <w:tc>
          <w:tcPr>
            <w:tcW w:w="3618" w:type="dxa"/>
            <w:gridSpan w:val="2"/>
            <w:vAlign w:val="center"/>
          </w:tcPr>
          <w:p w14:paraId="62BE92F0" w14:textId="77777777" w:rsidR="003E53CE" w:rsidRPr="00806A54" w:rsidRDefault="00CC7268" w:rsidP="00E81741">
            <w:pPr>
              <w:rPr>
                <w:sz w:val="16"/>
                <w:szCs w:val="16"/>
              </w:rPr>
            </w:pPr>
            <w:r w:rsidRPr="00806A54">
              <w:rPr>
                <w:sz w:val="16"/>
                <w:szCs w:val="16"/>
              </w:rPr>
              <w:fldChar w:fldCharType="begin">
                <w:ffData>
                  <w:name w:val="Check11"/>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Patient Abuse Information, C. 111 S. 72I</w:t>
            </w:r>
          </w:p>
        </w:tc>
      </w:tr>
      <w:tr w:rsidR="003E53CE" w:rsidRPr="00806A54" w14:paraId="7FB834A4" w14:textId="77777777" w:rsidTr="00E81741">
        <w:tc>
          <w:tcPr>
            <w:tcW w:w="810" w:type="dxa"/>
          </w:tcPr>
          <w:p w14:paraId="64065885" w14:textId="77777777" w:rsidR="003E53CE" w:rsidRPr="00806A54" w:rsidRDefault="003E53CE" w:rsidP="00E81741">
            <w:pPr>
              <w:rPr>
                <w:b/>
                <w:sz w:val="24"/>
                <w:szCs w:val="24"/>
                <w:u w:val="single"/>
              </w:rPr>
            </w:pPr>
          </w:p>
        </w:tc>
        <w:tc>
          <w:tcPr>
            <w:tcW w:w="2880" w:type="dxa"/>
            <w:vAlign w:val="center"/>
          </w:tcPr>
          <w:p w14:paraId="627EDEE0" w14:textId="77777777" w:rsidR="003E53CE" w:rsidRPr="00806A54" w:rsidRDefault="00CC7268" w:rsidP="00E81741">
            <w:pPr>
              <w:rPr>
                <w:sz w:val="14"/>
                <w:szCs w:val="14"/>
              </w:rPr>
            </w:pPr>
            <w:r w:rsidRPr="00806A54">
              <w:rPr>
                <w:sz w:val="14"/>
                <w:szCs w:val="14"/>
              </w:rPr>
              <w:fldChar w:fldCharType="begin">
                <w:ffData>
                  <w:name w:val="Check12"/>
                  <w:enabled/>
                  <w:calcOnExit w:val="0"/>
                  <w:checkBox>
                    <w:sizeAuto/>
                    <w:default w:val="0"/>
                  </w:checkBox>
                </w:ffData>
              </w:fldChar>
            </w:r>
            <w:bookmarkStart w:id="13" w:name="Check12"/>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13"/>
            <w:smartTag w:uri="urn:schemas-microsoft-com:office:smarttags" w:element="place">
              <w:smartTag w:uri="urn:schemas-microsoft-com:office:smarttags" w:element="PlaceName">
                <w:r w:rsidR="003E53CE" w:rsidRPr="00806A54">
                  <w:rPr>
                    <w:sz w:val="14"/>
                    <w:szCs w:val="14"/>
                  </w:rPr>
                  <w:t>Business</w:t>
                </w:r>
              </w:smartTag>
              <w:r w:rsidR="003E53CE" w:rsidRPr="00806A54">
                <w:rPr>
                  <w:sz w:val="14"/>
                  <w:szCs w:val="14"/>
                </w:rPr>
                <w:t xml:space="preserve"> </w:t>
              </w:r>
              <w:smartTag w:uri="urn:schemas-microsoft-com:office:smarttags" w:element="PlaceType">
                <w:r w:rsidR="003E53CE" w:rsidRPr="00806A54">
                  <w:rPr>
                    <w:sz w:val="14"/>
                    <w:szCs w:val="14"/>
                  </w:rPr>
                  <w:t>School</w:t>
                </w:r>
              </w:smartTag>
            </w:smartTag>
            <w:r w:rsidR="003E53CE" w:rsidRPr="00806A54">
              <w:rPr>
                <w:sz w:val="14"/>
                <w:szCs w:val="14"/>
              </w:rPr>
              <w:t xml:space="preserve"> License Applications</w:t>
            </w:r>
          </w:p>
          <w:p w14:paraId="38391B2E" w14:textId="77777777" w:rsidR="003E53CE" w:rsidRPr="00806A54" w:rsidRDefault="003E53CE" w:rsidP="00E81741">
            <w:pPr>
              <w:rPr>
                <w:sz w:val="14"/>
                <w:szCs w:val="14"/>
              </w:rPr>
            </w:pPr>
            <w:r w:rsidRPr="00806A54">
              <w:rPr>
                <w:sz w:val="14"/>
                <w:szCs w:val="14"/>
              </w:rPr>
              <w:t xml:space="preserve">     C. 75D  S. 3</w:t>
            </w:r>
          </w:p>
        </w:tc>
        <w:tc>
          <w:tcPr>
            <w:tcW w:w="3870" w:type="dxa"/>
            <w:gridSpan w:val="2"/>
            <w:vAlign w:val="center"/>
          </w:tcPr>
          <w:p w14:paraId="01D48B75" w14:textId="77777777" w:rsidR="003E53CE" w:rsidRPr="00806A54" w:rsidRDefault="00CC7268" w:rsidP="00E81741">
            <w:pPr>
              <w:rPr>
                <w:sz w:val="14"/>
                <w:szCs w:val="14"/>
              </w:rPr>
            </w:pPr>
            <w:r w:rsidRPr="00806A54">
              <w:rPr>
                <w:sz w:val="14"/>
                <w:szCs w:val="14"/>
              </w:rPr>
              <w:fldChar w:fldCharType="begin">
                <w:ffData>
                  <w:name w:val="Check10"/>
                  <w:enabled/>
                  <w:calcOnExit w:val="0"/>
                  <w:checkBox>
                    <w:sizeAuto/>
                    <w:default w:val="0"/>
                  </w:checkBox>
                </w:ffData>
              </w:fldChar>
            </w:r>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r w:rsidR="003E53CE" w:rsidRPr="00806A54">
              <w:rPr>
                <w:sz w:val="14"/>
                <w:szCs w:val="14"/>
              </w:rPr>
              <w:t>Hazardous substance reports C. 111F S. 21</w:t>
            </w:r>
          </w:p>
        </w:tc>
        <w:tc>
          <w:tcPr>
            <w:tcW w:w="3618" w:type="dxa"/>
            <w:gridSpan w:val="2"/>
            <w:vAlign w:val="center"/>
          </w:tcPr>
          <w:p w14:paraId="51F6AF84" w14:textId="77777777" w:rsidR="003E53CE" w:rsidRPr="00806A54" w:rsidRDefault="00CC7268" w:rsidP="00E81741">
            <w:pPr>
              <w:rPr>
                <w:sz w:val="16"/>
                <w:szCs w:val="16"/>
              </w:rPr>
            </w:pPr>
            <w:r w:rsidRPr="00806A54">
              <w:rPr>
                <w:sz w:val="16"/>
                <w:szCs w:val="16"/>
              </w:rPr>
              <w:fldChar w:fldCharType="begin">
                <w:ffData>
                  <w:name w:val="Check12"/>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Patient’s Rights Records, C 111 S. 70E</w:t>
            </w:r>
          </w:p>
        </w:tc>
      </w:tr>
      <w:tr w:rsidR="003E53CE" w:rsidRPr="00806A54" w14:paraId="64489347" w14:textId="77777777" w:rsidTr="00E81741">
        <w:tc>
          <w:tcPr>
            <w:tcW w:w="810" w:type="dxa"/>
          </w:tcPr>
          <w:p w14:paraId="58C878AE" w14:textId="77777777" w:rsidR="003E53CE" w:rsidRPr="00806A54" w:rsidRDefault="003E53CE" w:rsidP="00E81741">
            <w:pPr>
              <w:rPr>
                <w:b/>
                <w:sz w:val="24"/>
                <w:szCs w:val="24"/>
                <w:u w:val="single"/>
              </w:rPr>
            </w:pPr>
          </w:p>
        </w:tc>
        <w:tc>
          <w:tcPr>
            <w:tcW w:w="2880" w:type="dxa"/>
            <w:vAlign w:val="center"/>
          </w:tcPr>
          <w:p w14:paraId="1DCA83DB" w14:textId="77777777" w:rsidR="003E53CE" w:rsidRPr="00806A54" w:rsidRDefault="00CC7268" w:rsidP="00E81741">
            <w:pPr>
              <w:rPr>
                <w:sz w:val="14"/>
                <w:szCs w:val="14"/>
              </w:rPr>
            </w:pPr>
            <w:r w:rsidRPr="00806A54">
              <w:rPr>
                <w:sz w:val="14"/>
                <w:szCs w:val="14"/>
              </w:rPr>
              <w:fldChar w:fldCharType="begin">
                <w:ffData>
                  <w:name w:val="Check13"/>
                  <w:enabled/>
                  <w:calcOnExit w:val="0"/>
                  <w:checkBox>
                    <w:sizeAuto/>
                    <w:default w:val="0"/>
                  </w:checkBox>
                </w:ffData>
              </w:fldChar>
            </w:r>
            <w:bookmarkStart w:id="14" w:name="Check13"/>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14"/>
            <w:r w:rsidR="003E53CE" w:rsidRPr="00806A54">
              <w:rPr>
                <w:sz w:val="14"/>
                <w:szCs w:val="14"/>
              </w:rPr>
              <w:t xml:space="preserve">Capital Facility construction project  </w:t>
            </w:r>
          </w:p>
          <w:p w14:paraId="7D311776" w14:textId="77777777" w:rsidR="003E53CE" w:rsidRPr="00806A54" w:rsidRDefault="003E53CE" w:rsidP="00E81741">
            <w:pPr>
              <w:rPr>
                <w:sz w:val="14"/>
                <w:szCs w:val="14"/>
              </w:rPr>
            </w:pPr>
            <w:r w:rsidRPr="00806A54">
              <w:rPr>
                <w:sz w:val="14"/>
                <w:szCs w:val="14"/>
              </w:rPr>
              <w:t xml:space="preserve">     records C. 30 S. 39R</w:t>
            </w:r>
          </w:p>
        </w:tc>
        <w:tc>
          <w:tcPr>
            <w:tcW w:w="3870" w:type="dxa"/>
            <w:gridSpan w:val="2"/>
            <w:vAlign w:val="center"/>
          </w:tcPr>
          <w:p w14:paraId="5F5DFED4" w14:textId="77777777" w:rsidR="003E53CE" w:rsidRPr="00806A54" w:rsidRDefault="00CC7268" w:rsidP="00E81741">
            <w:pPr>
              <w:rPr>
                <w:sz w:val="14"/>
                <w:szCs w:val="14"/>
              </w:rPr>
            </w:pPr>
            <w:r w:rsidRPr="00806A54">
              <w:rPr>
                <w:sz w:val="14"/>
                <w:szCs w:val="14"/>
              </w:rPr>
              <w:fldChar w:fldCharType="begin">
                <w:ffData>
                  <w:name w:val="Check11"/>
                  <w:enabled/>
                  <w:calcOnExit w:val="0"/>
                  <w:checkBox>
                    <w:sizeAuto/>
                    <w:default w:val="0"/>
                  </w:checkBox>
                </w:ffData>
              </w:fldChar>
            </w:r>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r w:rsidR="003E53CE" w:rsidRPr="00806A54">
              <w:rPr>
                <w:sz w:val="14"/>
                <w:szCs w:val="14"/>
              </w:rPr>
              <w:t xml:space="preserve"> Hazardous waste disposal site records C. 21D  S. 6</w:t>
            </w:r>
          </w:p>
        </w:tc>
        <w:tc>
          <w:tcPr>
            <w:tcW w:w="3618" w:type="dxa"/>
            <w:gridSpan w:val="2"/>
            <w:vAlign w:val="center"/>
          </w:tcPr>
          <w:p w14:paraId="3405F9B0" w14:textId="77777777" w:rsidR="003E53CE" w:rsidRPr="00806A54" w:rsidRDefault="00CC7268" w:rsidP="00E81741">
            <w:pPr>
              <w:rPr>
                <w:sz w:val="16"/>
                <w:szCs w:val="16"/>
              </w:rPr>
            </w:pPr>
            <w:r w:rsidRPr="00806A54">
              <w:rPr>
                <w:sz w:val="16"/>
                <w:szCs w:val="16"/>
              </w:rPr>
              <w:fldChar w:fldCharType="begin">
                <w:ffData>
                  <w:name w:val="Check13"/>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Personal Data, C. 66A S. 1</w:t>
            </w:r>
          </w:p>
        </w:tc>
      </w:tr>
      <w:tr w:rsidR="003E53CE" w:rsidRPr="00806A54" w14:paraId="2C295628" w14:textId="77777777" w:rsidTr="00E81741">
        <w:tc>
          <w:tcPr>
            <w:tcW w:w="810" w:type="dxa"/>
          </w:tcPr>
          <w:p w14:paraId="4F46E96D" w14:textId="77777777" w:rsidR="003E53CE" w:rsidRPr="00806A54" w:rsidRDefault="003E53CE" w:rsidP="00E81741">
            <w:pPr>
              <w:rPr>
                <w:b/>
                <w:sz w:val="24"/>
                <w:szCs w:val="24"/>
                <w:u w:val="single"/>
              </w:rPr>
            </w:pPr>
          </w:p>
        </w:tc>
        <w:tc>
          <w:tcPr>
            <w:tcW w:w="2880" w:type="dxa"/>
            <w:vAlign w:val="center"/>
          </w:tcPr>
          <w:p w14:paraId="6E75E43E" w14:textId="77777777" w:rsidR="003E53CE" w:rsidRPr="00806A54" w:rsidRDefault="00CC7268" w:rsidP="00E81741">
            <w:pPr>
              <w:rPr>
                <w:sz w:val="14"/>
                <w:szCs w:val="14"/>
              </w:rPr>
            </w:pPr>
            <w:r w:rsidRPr="00806A54">
              <w:rPr>
                <w:sz w:val="14"/>
                <w:szCs w:val="14"/>
              </w:rPr>
              <w:fldChar w:fldCharType="begin">
                <w:ffData>
                  <w:name w:val="Check14"/>
                  <w:enabled/>
                  <w:calcOnExit w:val="0"/>
                  <w:checkBox>
                    <w:sizeAuto/>
                    <w:default w:val="0"/>
                  </w:checkBox>
                </w:ffData>
              </w:fldChar>
            </w:r>
            <w:bookmarkStart w:id="15" w:name="Check14"/>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15"/>
            <w:r w:rsidR="003E53CE" w:rsidRPr="00806A54">
              <w:rPr>
                <w:sz w:val="14"/>
                <w:szCs w:val="14"/>
              </w:rPr>
              <w:t xml:space="preserve">Conflict of Interest requests for opinion </w:t>
            </w:r>
          </w:p>
          <w:p w14:paraId="3BC22312" w14:textId="77777777" w:rsidR="003E53CE" w:rsidRPr="00806A54" w:rsidRDefault="003E53CE" w:rsidP="00E81741">
            <w:pPr>
              <w:rPr>
                <w:sz w:val="14"/>
                <w:szCs w:val="14"/>
              </w:rPr>
            </w:pPr>
            <w:r w:rsidRPr="00806A54">
              <w:rPr>
                <w:sz w:val="14"/>
                <w:szCs w:val="14"/>
              </w:rPr>
              <w:t xml:space="preserve">     C.  268A S. 22</w:t>
            </w:r>
          </w:p>
        </w:tc>
        <w:tc>
          <w:tcPr>
            <w:tcW w:w="3870" w:type="dxa"/>
            <w:gridSpan w:val="2"/>
            <w:vAlign w:val="center"/>
          </w:tcPr>
          <w:p w14:paraId="21C84FD1" w14:textId="77777777" w:rsidR="003E53CE" w:rsidRPr="00806A54" w:rsidRDefault="00CC7268" w:rsidP="00E81741">
            <w:pPr>
              <w:rPr>
                <w:sz w:val="14"/>
                <w:szCs w:val="14"/>
              </w:rPr>
            </w:pPr>
            <w:r w:rsidRPr="00806A54">
              <w:rPr>
                <w:sz w:val="14"/>
                <w:szCs w:val="14"/>
              </w:rPr>
              <w:fldChar w:fldCharType="begin">
                <w:ffData>
                  <w:name w:val="Check12"/>
                  <w:enabled/>
                  <w:calcOnExit w:val="0"/>
                  <w:checkBox>
                    <w:sizeAuto/>
                    <w:default w:val="0"/>
                  </w:checkBox>
                </w:ffData>
              </w:fldChar>
            </w:r>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r w:rsidR="003E53CE" w:rsidRPr="00806A54">
              <w:rPr>
                <w:sz w:val="14"/>
                <w:szCs w:val="14"/>
              </w:rPr>
              <w:t xml:space="preserve"> Hazardous Waste facilities C. 21C S. 12</w:t>
            </w:r>
          </w:p>
        </w:tc>
        <w:tc>
          <w:tcPr>
            <w:tcW w:w="3618" w:type="dxa"/>
            <w:gridSpan w:val="2"/>
            <w:vAlign w:val="center"/>
          </w:tcPr>
          <w:p w14:paraId="1CAADC72" w14:textId="77777777" w:rsidR="003E53CE" w:rsidRPr="00806A54" w:rsidRDefault="003E53CE" w:rsidP="00E81741">
            <w:pPr>
              <w:rPr>
                <w:sz w:val="8"/>
                <w:szCs w:val="8"/>
              </w:rPr>
            </w:pPr>
          </w:p>
          <w:p w14:paraId="61D7BAE2" w14:textId="77777777" w:rsidR="003E53CE" w:rsidRPr="00806A54" w:rsidRDefault="00CC7268" w:rsidP="00E81741">
            <w:pPr>
              <w:rPr>
                <w:sz w:val="16"/>
                <w:szCs w:val="16"/>
              </w:rPr>
            </w:pPr>
            <w:r w:rsidRPr="00806A54">
              <w:rPr>
                <w:sz w:val="16"/>
                <w:szCs w:val="16"/>
              </w:rPr>
              <w:fldChar w:fldCharType="begin">
                <w:ffData>
                  <w:name w:val="Check14"/>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Aged Persons Protective Services records, C 19A S. 23</w:t>
            </w:r>
          </w:p>
        </w:tc>
      </w:tr>
      <w:tr w:rsidR="003E53CE" w:rsidRPr="00806A54" w14:paraId="139FB7A5" w14:textId="77777777" w:rsidTr="00E81741">
        <w:tc>
          <w:tcPr>
            <w:tcW w:w="810" w:type="dxa"/>
          </w:tcPr>
          <w:p w14:paraId="48DAFF24" w14:textId="77777777" w:rsidR="003E53CE" w:rsidRPr="00806A54" w:rsidRDefault="003E53CE" w:rsidP="00E81741">
            <w:pPr>
              <w:rPr>
                <w:b/>
                <w:sz w:val="24"/>
                <w:szCs w:val="24"/>
                <w:u w:val="single"/>
              </w:rPr>
            </w:pPr>
          </w:p>
        </w:tc>
        <w:tc>
          <w:tcPr>
            <w:tcW w:w="2880" w:type="dxa"/>
            <w:vAlign w:val="center"/>
          </w:tcPr>
          <w:p w14:paraId="147AF447" w14:textId="77777777" w:rsidR="003E53CE" w:rsidRPr="00806A54" w:rsidRDefault="00CC7268" w:rsidP="00E81741">
            <w:pPr>
              <w:rPr>
                <w:sz w:val="14"/>
                <w:szCs w:val="14"/>
              </w:rPr>
            </w:pPr>
            <w:r w:rsidRPr="00806A54">
              <w:rPr>
                <w:sz w:val="14"/>
                <w:szCs w:val="14"/>
              </w:rPr>
              <w:fldChar w:fldCharType="begin">
                <w:ffData>
                  <w:name w:val="Check15"/>
                  <w:enabled/>
                  <w:calcOnExit w:val="0"/>
                  <w:checkBox>
                    <w:sizeAuto/>
                    <w:default w:val="0"/>
                  </w:checkBox>
                </w:ffData>
              </w:fldChar>
            </w:r>
            <w:bookmarkStart w:id="16" w:name="Check15"/>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16"/>
            <w:r w:rsidR="003E53CE" w:rsidRPr="00806A54">
              <w:rPr>
                <w:sz w:val="14"/>
                <w:szCs w:val="14"/>
              </w:rPr>
              <w:t>Consumer Protection Investigation</w:t>
            </w:r>
          </w:p>
          <w:p w14:paraId="4BFA065C" w14:textId="77777777" w:rsidR="003E53CE" w:rsidRPr="00806A54" w:rsidRDefault="003E53CE" w:rsidP="00E81741">
            <w:pPr>
              <w:rPr>
                <w:sz w:val="14"/>
                <w:szCs w:val="14"/>
              </w:rPr>
            </w:pPr>
            <w:r w:rsidRPr="00806A54">
              <w:rPr>
                <w:sz w:val="14"/>
                <w:szCs w:val="14"/>
              </w:rPr>
              <w:t xml:space="preserve">     C. 268 S. 6(6)</w:t>
            </w:r>
          </w:p>
        </w:tc>
        <w:tc>
          <w:tcPr>
            <w:tcW w:w="3870" w:type="dxa"/>
            <w:gridSpan w:val="2"/>
            <w:vAlign w:val="center"/>
          </w:tcPr>
          <w:p w14:paraId="51D2C499" w14:textId="77777777" w:rsidR="003E53CE" w:rsidRPr="00806A54" w:rsidRDefault="00CC7268" w:rsidP="00E81741">
            <w:pPr>
              <w:rPr>
                <w:sz w:val="14"/>
                <w:szCs w:val="14"/>
              </w:rPr>
            </w:pPr>
            <w:r w:rsidRPr="00806A54">
              <w:rPr>
                <w:sz w:val="14"/>
                <w:szCs w:val="14"/>
              </w:rPr>
              <w:fldChar w:fldCharType="begin">
                <w:ffData>
                  <w:name w:val="Check13"/>
                  <w:enabled/>
                  <w:calcOnExit w:val="0"/>
                  <w:checkBox>
                    <w:sizeAuto/>
                    <w:default w:val="0"/>
                  </w:checkBox>
                </w:ffData>
              </w:fldChar>
            </w:r>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r w:rsidR="003E53CE" w:rsidRPr="00806A54">
              <w:rPr>
                <w:sz w:val="14"/>
                <w:szCs w:val="14"/>
              </w:rPr>
              <w:t xml:space="preserve">Historical / archeological sites/specimen </w:t>
            </w:r>
          </w:p>
          <w:p w14:paraId="1DCCFEDF" w14:textId="77777777" w:rsidR="003E53CE" w:rsidRPr="00806A54" w:rsidRDefault="003E53CE" w:rsidP="00E81741">
            <w:pPr>
              <w:rPr>
                <w:sz w:val="14"/>
                <w:szCs w:val="14"/>
              </w:rPr>
            </w:pPr>
            <w:r w:rsidRPr="00806A54">
              <w:rPr>
                <w:sz w:val="14"/>
                <w:szCs w:val="14"/>
              </w:rPr>
              <w:t xml:space="preserve">     inventory C. 9 S. 26A</w:t>
            </w:r>
          </w:p>
        </w:tc>
        <w:tc>
          <w:tcPr>
            <w:tcW w:w="3618" w:type="dxa"/>
            <w:gridSpan w:val="2"/>
            <w:vAlign w:val="center"/>
          </w:tcPr>
          <w:p w14:paraId="5C5A69F5" w14:textId="77777777" w:rsidR="003E53CE" w:rsidRPr="00806A54" w:rsidRDefault="00CC7268" w:rsidP="00E81741">
            <w:pPr>
              <w:rPr>
                <w:sz w:val="16"/>
                <w:szCs w:val="16"/>
              </w:rPr>
            </w:pPr>
            <w:r w:rsidRPr="00806A54">
              <w:rPr>
                <w:sz w:val="16"/>
                <w:szCs w:val="16"/>
              </w:rPr>
              <w:fldChar w:fldCharType="begin">
                <w:ffData>
                  <w:name w:val="Check15"/>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Public Assistance Records, C. 66 s. 17A</w:t>
            </w:r>
          </w:p>
        </w:tc>
      </w:tr>
      <w:tr w:rsidR="003E53CE" w:rsidRPr="00806A54" w14:paraId="5343AD98" w14:textId="77777777" w:rsidTr="00E81741">
        <w:tc>
          <w:tcPr>
            <w:tcW w:w="810" w:type="dxa"/>
          </w:tcPr>
          <w:p w14:paraId="7154EE09" w14:textId="77777777" w:rsidR="003E53CE" w:rsidRPr="00806A54" w:rsidRDefault="003E53CE" w:rsidP="00E81741">
            <w:pPr>
              <w:rPr>
                <w:b/>
                <w:sz w:val="24"/>
                <w:szCs w:val="24"/>
                <w:u w:val="single"/>
              </w:rPr>
            </w:pPr>
          </w:p>
        </w:tc>
        <w:tc>
          <w:tcPr>
            <w:tcW w:w="2880" w:type="dxa"/>
            <w:vAlign w:val="center"/>
          </w:tcPr>
          <w:p w14:paraId="623CB8D7" w14:textId="77777777" w:rsidR="003E53CE" w:rsidRPr="00806A54" w:rsidRDefault="00CC7268" w:rsidP="00E81741">
            <w:pPr>
              <w:rPr>
                <w:sz w:val="14"/>
                <w:szCs w:val="14"/>
              </w:rPr>
            </w:pPr>
            <w:r w:rsidRPr="00806A54">
              <w:rPr>
                <w:sz w:val="14"/>
                <w:szCs w:val="14"/>
              </w:rPr>
              <w:fldChar w:fldCharType="begin">
                <w:ffData>
                  <w:name w:val="Check16"/>
                  <w:enabled/>
                  <w:calcOnExit w:val="0"/>
                  <w:checkBox>
                    <w:sizeAuto/>
                    <w:default w:val="0"/>
                  </w:checkBox>
                </w:ffData>
              </w:fldChar>
            </w:r>
            <w:bookmarkStart w:id="17" w:name="Check16"/>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17"/>
            <w:r w:rsidR="003E53CE" w:rsidRPr="00806A54">
              <w:rPr>
                <w:sz w:val="14"/>
                <w:szCs w:val="14"/>
              </w:rPr>
              <w:t>Criminal Offender Record information</w:t>
            </w:r>
          </w:p>
          <w:p w14:paraId="4E8C0DC2" w14:textId="77777777" w:rsidR="003E53CE" w:rsidRPr="00806A54" w:rsidRDefault="003E53CE" w:rsidP="00E81741">
            <w:pPr>
              <w:rPr>
                <w:sz w:val="14"/>
                <w:szCs w:val="14"/>
              </w:rPr>
            </w:pPr>
            <w:r w:rsidRPr="00806A54">
              <w:rPr>
                <w:sz w:val="14"/>
                <w:szCs w:val="14"/>
              </w:rPr>
              <w:t xml:space="preserve">     C. 6 S. 167</w:t>
            </w:r>
          </w:p>
        </w:tc>
        <w:tc>
          <w:tcPr>
            <w:tcW w:w="3870" w:type="dxa"/>
            <w:gridSpan w:val="2"/>
            <w:vAlign w:val="center"/>
          </w:tcPr>
          <w:p w14:paraId="6DF8BCC4" w14:textId="77777777" w:rsidR="003E53CE" w:rsidRPr="00806A54" w:rsidRDefault="00CC7268" w:rsidP="00E81741">
            <w:pPr>
              <w:rPr>
                <w:sz w:val="14"/>
                <w:szCs w:val="14"/>
              </w:rPr>
            </w:pPr>
            <w:r w:rsidRPr="00806A54">
              <w:rPr>
                <w:sz w:val="14"/>
                <w:szCs w:val="14"/>
              </w:rPr>
              <w:fldChar w:fldCharType="begin">
                <w:ffData>
                  <w:name w:val="Check14"/>
                  <w:enabled/>
                  <w:calcOnExit w:val="0"/>
                  <w:checkBox>
                    <w:sizeAuto/>
                    <w:default w:val="0"/>
                  </w:checkBox>
                </w:ffData>
              </w:fldChar>
            </w:r>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r w:rsidR="003E53CE" w:rsidRPr="00806A54">
              <w:rPr>
                <w:sz w:val="14"/>
                <w:szCs w:val="14"/>
              </w:rPr>
              <w:t>Home address / Phone numbers of Public  Safety Personnel,  victims of adjudicated  crimes and Family planning service providers   C 66 S. 10</w:t>
            </w:r>
          </w:p>
        </w:tc>
        <w:tc>
          <w:tcPr>
            <w:tcW w:w="3618" w:type="dxa"/>
            <w:gridSpan w:val="2"/>
            <w:vAlign w:val="center"/>
          </w:tcPr>
          <w:p w14:paraId="7A6E9D9E" w14:textId="77777777" w:rsidR="003E53CE" w:rsidRPr="00806A54" w:rsidRDefault="00CC7268" w:rsidP="00E81741">
            <w:pPr>
              <w:rPr>
                <w:sz w:val="16"/>
                <w:szCs w:val="16"/>
              </w:rPr>
            </w:pPr>
            <w:r w:rsidRPr="00806A54">
              <w:rPr>
                <w:sz w:val="16"/>
                <w:szCs w:val="16"/>
              </w:rPr>
              <w:fldChar w:fldCharType="begin">
                <w:ffData>
                  <w:name w:val="Check16"/>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 xml:space="preserve">Public Assistance Wage Reporting, </w:t>
            </w:r>
          </w:p>
          <w:p w14:paraId="00A19E54" w14:textId="77777777" w:rsidR="003E53CE" w:rsidRPr="00806A54" w:rsidRDefault="003E53CE" w:rsidP="00E81741">
            <w:pPr>
              <w:rPr>
                <w:sz w:val="16"/>
                <w:szCs w:val="16"/>
              </w:rPr>
            </w:pPr>
            <w:r w:rsidRPr="00806A54">
              <w:rPr>
                <w:sz w:val="16"/>
                <w:szCs w:val="16"/>
              </w:rPr>
              <w:t>C. 62E S. 8</w:t>
            </w:r>
          </w:p>
        </w:tc>
      </w:tr>
      <w:tr w:rsidR="003E53CE" w:rsidRPr="00806A54" w14:paraId="21F55E64" w14:textId="77777777" w:rsidTr="00E81741">
        <w:tc>
          <w:tcPr>
            <w:tcW w:w="810" w:type="dxa"/>
          </w:tcPr>
          <w:p w14:paraId="66677915" w14:textId="77777777" w:rsidR="003E53CE" w:rsidRPr="00806A54" w:rsidRDefault="003E53CE" w:rsidP="00E81741">
            <w:pPr>
              <w:rPr>
                <w:b/>
                <w:sz w:val="24"/>
                <w:szCs w:val="24"/>
                <w:u w:val="single"/>
              </w:rPr>
            </w:pPr>
          </w:p>
        </w:tc>
        <w:tc>
          <w:tcPr>
            <w:tcW w:w="2880" w:type="dxa"/>
            <w:vAlign w:val="center"/>
          </w:tcPr>
          <w:p w14:paraId="2A9D1045" w14:textId="77777777" w:rsidR="003E53CE" w:rsidRPr="00806A54" w:rsidRDefault="00CC7268" w:rsidP="00E81741">
            <w:pPr>
              <w:rPr>
                <w:sz w:val="14"/>
                <w:szCs w:val="14"/>
              </w:rPr>
            </w:pPr>
            <w:r w:rsidRPr="00806A54">
              <w:rPr>
                <w:sz w:val="14"/>
                <w:szCs w:val="14"/>
              </w:rPr>
              <w:fldChar w:fldCharType="begin">
                <w:ffData>
                  <w:name w:val="Check17"/>
                  <w:enabled/>
                  <w:calcOnExit w:val="0"/>
                  <w:checkBox>
                    <w:sizeAuto/>
                    <w:default w:val="0"/>
                  </w:checkBox>
                </w:ffData>
              </w:fldChar>
            </w:r>
            <w:bookmarkStart w:id="18" w:name="Check17"/>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18"/>
            <w:r w:rsidR="003E53CE" w:rsidRPr="00806A54">
              <w:rPr>
                <w:sz w:val="14"/>
                <w:szCs w:val="14"/>
              </w:rPr>
              <w:t>Sealed Delinquency probation records</w:t>
            </w:r>
          </w:p>
          <w:p w14:paraId="6685E149" w14:textId="77777777" w:rsidR="003E53CE" w:rsidRPr="00806A54" w:rsidRDefault="003E53CE" w:rsidP="00E81741">
            <w:pPr>
              <w:rPr>
                <w:sz w:val="14"/>
                <w:szCs w:val="14"/>
              </w:rPr>
            </w:pPr>
            <w:r w:rsidRPr="00806A54">
              <w:rPr>
                <w:sz w:val="14"/>
                <w:szCs w:val="14"/>
              </w:rPr>
              <w:t xml:space="preserve">     C. 276 S. 100B</w:t>
            </w:r>
          </w:p>
        </w:tc>
        <w:tc>
          <w:tcPr>
            <w:tcW w:w="3870" w:type="dxa"/>
            <w:gridSpan w:val="2"/>
            <w:vAlign w:val="center"/>
          </w:tcPr>
          <w:p w14:paraId="39208C88" w14:textId="77777777" w:rsidR="003E53CE" w:rsidRPr="00806A54" w:rsidRDefault="00CC7268" w:rsidP="00E81741">
            <w:pPr>
              <w:rPr>
                <w:sz w:val="14"/>
                <w:szCs w:val="14"/>
              </w:rPr>
            </w:pPr>
            <w:r w:rsidRPr="00806A54">
              <w:rPr>
                <w:sz w:val="14"/>
                <w:szCs w:val="14"/>
              </w:rPr>
              <w:fldChar w:fldCharType="begin">
                <w:ffData>
                  <w:name w:val="Check15"/>
                  <w:enabled/>
                  <w:calcOnExit w:val="0"/>
                  <w:checkBox>
                    <w:sizeAuto/>
                    <w:default w:val="0"/>
                  </w:checkBox>
                </w:ffData>
              </w:fldChar>
            </w:r>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r w:rsidR="003E53CE" w:rsidRPr="00806A54">
              <w:rPr>
                <w:sz w:val="14"/>
                <w:szCs w:val="14"/>
              </w:rPr>
              <w:t>Hospital Records C. 111 S. 70</w:t>
            </w:r>
          </w:p>
        </w:tc>
        <w:tc>
          <w:tcPr>
            <w:tcW w:w="3618" w:type="dxa"/>
            <w:gridSpan w:val="2"/>
            <w:vAlign w:val="center"/>
          </w:tcPr>
          <w:p w14:paraId="30BBFD2C" w14:textId="77777777" w:rsidR="003E53CE" w:rsidRPr="00806A54" w:rsidRDefault="003E53CE" w:rsidP="00E81741">
            <w:pPr>
              <w:rPr>
                <w:sz w:val="8"/>
                <w:szCs w:val="8"/>
              </w:rPr>
            </w:pPr>
          </w:p>
          <w:p w14:paraId="36EC4A91" w14:textId="77777777" w:rsidR="003E53CE" w:rsidRPr="00806A54" w:rsidRDefault="00CC7268" w:rsidP="00E81741">
            <w:pPr>
              <w:rPr>
                <w:sz w:val="16"/>
                <w:szCs w:val="16"/>
              </w:rPr>
            </w:pPr>
            <w:r w:rsidRPr="00806A54">
              <w:rPr>
                <w:sz w:val="16"/>
                <w:szCs w:val="16"/>
              </w:rPr>
              <w:fldChar w:fldCharType="begin">
                <w:ffData>
                  <w:name w:val="Check17"/>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Public Officers/Employees Financial Interest disclosures C. 268B S. 3</w:t>
            </w:r>
          </w:p>
        </w:tc>
      </w:tr>
      <w:tr w:rsidR="003E53CE" w:rsidRPr="00806A54" w14:paraId="11BB7569" w14:textId="77777777" w:rsidTr="00E81741">
        <w:tc>
          <w:tcPr>
            <w:tcW w:w="810" w:type="dxa"/>
          </w:tcPr>
          <w:p w14:paraId="5D32E144" w14:textId="77777777" w:rsidR="003E53CE" w:rsidRPr="00806A54" w:rsidRDefault="003E53CE" w:rsidP="00E81741">
            <w:pPr>
              <w:rPr>
                <w:b/>
                <w:sz w:val="24"/>
                <w:szCs w:val="24"/>
                <w:u w:val="single"/>
              </w:rPr>
            </w:pPr>
          </w:p>
        </w:tc>
        <w:tc>
          <w:tcPr>
            <w:tcW w:w="2880" w:type="dxa"/>
            <w:vAlign w:val="center"/>
          </w:tcPr>
          <w:p w14:paraId="03F8DDBA" w14:textId="77777777" w:rsidR="003E53CE" w:rsidRPr="00806A54" w:rsidRDefault="00CC7268" w:rsidP="00E81741">
            <w:pPr>
              <w:rPr>
                <w:sz w:val="14"/>
                <w:szCs w:val="14"/>
              </w:rPr>
            </w:pPr>
            <w:r w:rsidRPr="00806A54">
              <w:rPr>
                <w:sz w:val="14"/>
                <w:szCs w:val="14"/>
              </w:rPr>
              <w:fldChar w:fldCharType="begin">
                <w:ffData>
                  <w:name w:val="Check18"/>
                  <w:enabled/>
                  <w:calcOnExit w:val="0"/>
                  <w:checkBox>
                    <w:sizeAuto/>
                    <w:default w:val="0"/>
                  </w:checkBox>
                </w:ffData>
              </w:fldChar>
            </w:r>
            <w:bookmarkStart w:id="19" w:name="Check18"/>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19"/>
            <w:r w:rsidR="003E53CE" w:rsidRPr="00806A54">
              <w:rPr>
                <w:sz w:val="14"/>
                <w:szCs w:val="14"/>
              </w:rPr>
              <w:t>DSS Central Registry C. 119 S. 51F</w:t>
            </w:r>
          </w:p>
        </w:tc>
        <w:tc>
          <w:tcPr>
            <w:tcW w:w="3870" w:type="dxa"/>
            <w:gridSpan w:val="2"/>
            <w:vAlign w:val="center"/>
          </w:tcPr>
          <w:p w14:paraId="7D5ECAE2" w14:textId="77777777" w:rsidR="003E53CE" w:rsidRPr="00806A54" w:rsidRDefault="00CC7268" w:rsidP="00E81741">
            <w:pPr>
              <w:rPr>
                <w:sz w:val="14"/>
                <w:szCs w:val="14"/>
              </w:rPr>
            </w:pPr>
            <w:r w:rsidRPr="00806A54">
              <w:rPr>
                <w:sz w:val="14"/>
                <w:szCs w:val="14"/>
              </w:rPr>
              <w:fldChar w:fldCharType="begin">
                <w:ffData>
                  <w:name w:val="Check16"/>
                  <w:enabled/>
                  <w:calcOnExit w:val="0"/>
                  <w:checkBox>
                    <w:sizeAuto/>
                    <w:default w:val="0"/>
                  </w:checkBox>
                </w:ffData>
              </w:fldChar>
            </w:r>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r w:rsidR="003E53CE" w:rsidRPr="00806A54">
              <w:rPr>
                <w:sz w:val="14"/>
                <w:szCs w:val="14"/>
              </w:rPr>
              <w:t>Reports of Hospital Staff Privilege revocation C. 111 S. 53B</w:t>
            </w:r>
          </w:p>
        </w:tc>
        <w:tc>
          <w:tcPr>
            <w:tcW w:w="3618" w:type="dxa"/>
            <w:gridSpan w:val="2"/>
            <w:vAlign w:val="center"/>
          </w:tcPr>
          <w:p w14:paraId="389A47A6" w14:textId="77777777" w:rsidR="003E53CE" w:rsidRPr="00806A54" w:rsidRDefault="00CC7268" w:rsidP="00E81741">
            <w:pPr>
              <w:rPr>
                <w:sz w:val="16"/>
                <w:szCs w:val="16"/>
              </w:rPr>
            </w:pPr>
            <w:r w:rsidRPr="00806A54">
              <w:rPr>
                <w:sz w:val="16"/>
                <w:szCs w:val="16"/>
              </w:rPr>
              <w:fldChar w:fldCharType="begin">
                <w:ffData>
                  <w:name w:val="Check18"/>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Rape Reports C. 41 S. 97D</w:t>
            </w:r>
          </w:p>
        </w:tc>
      </w:tr>
      <w:tr w:rsidR="003E53CE" w:rsidRPr="00806A54" w14:paraId="7E0081FA" w14:textId="77777777" w:rsidTr="00E81741">
        <w:tc>
          <w:tcPr>
            <w:tcW w:w="810" w:type="dxa"/>
          </w:tcPr>
          <w:p w14:paraId="5F940945" w14:textId="77777777" w:rsidR="003E53CE" w:rsidRPr="00806A54" w:rsidRDefault="003E53CE" w:rsidP="00E81741">
            <w:pPr>
              <w:rPr>
                <w:b/>
                <w:sz w:val="24"/>
                <w:szCs w:val="24"/>
                <w:u w:val="single"/>
              </w:rPr>
            </w:pPr>
          </w:p>
        </w:tc>
        <w:tc>
          <w:tcPr>
            <w:tcW w:w="2880" w:type="dxa"/>
            <w:vAlign w:val="center"/>
          </w:tcPr>
          <w:p w14:paraId="4D348AE3" w14:textId="77777777" w:rsidR="003E53CE" w:rsidRPr="00806A54" w:rsidRDefault="00CC7268" w:rsidP="00E81741">
            <w:pPr>
              <w:rPr>
                <w:sz w:val="14"/>
                <w:szCs w:val="14"/>
              </w:rPr>
            </w:pPr>
            <w:r w:rsidRPr="00806A54">
              <w:rPr>
                <w:sz w:val="14"/>
                <w:szCs w:val="14"/>
              </w:rPr>
              <w:fldChar w:fldCharType="begin">
                <w:ffData>
                  <w:name w:val="Check19"/>
                  <w:enabled/>
                  <w:calcOnExit w:val="0"/>
                  <w:checkBox>
                    <w:sizeAuto/>
                    <w:default w:val="0"/>
                  </w:checkBox>
                </w:ffData>
              </w:fldChar>
            </w:r>
            <w:bookmarkStart w:id="20" w:name="Check19"/>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20"/>
            <w:r w:rsidR="003E53CE" w:rsidRPr="00806A54">
              <w:rPr>
                <w:sz w:val="14"/>
                <w:szCs w:val="14"/>
              </w:rPr>
              <w:t>DYS Records C. 120 S. 21</w:t>
            </w:r>
          </w:p>
        </w:tc>
        <w:tc>
          <w:tcPr>
            <w:tcW w:w="3870" w:type="dxa"/>
            <w:gridSpan w:val="2"/>
            <w:vAlign w:val="center"/>
          </w:tcPr>
          <w:p w14:paraId="73C0F2BD" w14:textId="77777777" w:rsidR="003E53CE" w:rsidRPr="00806A54" w:rsidRDefault="00CC7268" w:rsidP="00E81741">
            <w:pPr>
              <w:rPr>
                <w:sz w:val="14"/>
                <w:szCs w:val="14"/>
              </w:rPr>
            </w:pPr>
            <w:r w:rsidRPr="00806A54">
              <w:rPr>
                <w:sz w:val="14"/>
                <w:szCs w:val="14"/>
              </w:rPr>
              <w:fldChar w:fldCharType="begin">
                <w:ffData>
                  <w:name w:val="Check17"/>
                  <w:enabled/>
                  <w:calcOnExit w:val="0"/>
                  <w:checkBox>
                    <w:sizeAuto/>
                    <w:default w:val="0"/>
                  </w:checkBox>
                </w:ffData>
              </w:fldChar>
            </w:r>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r w:rsidR="003E53CE" w:rsidRPr="00806A54">
              <w:rPr>
                <w:sz w:val="14"/>
                <w:szCs w:val="14"/>
              </w:rPr>
              <w:t>Impounded Birth Records  C. 46</w:t>
            </w:r>
          </w:p>
        </w:tc>
        <w:tc>
          <w:tcPr>
            <w:tcW w:w="3618" w:type="dxa"/>
            <w:gridSpan w:val="2"/>
            <w:vAlign w:val="center"/>
          </w:tcPr>
          <w:p w14:paraId="4C2D396A" w14:textId="77777777" w:rsidR="003E53CE" w:rsidRPr="00806A54" w:rsidRDefault="00CC7268" w:rsidP="00E81741">
            <w:pPr>
              <w:rPr>
                <w:sz w:val="16"/>
                <w:szCs w:val="16"/>
              </w:rPr>
            </w:pPr>
            <w:r w:rsidRPr="00806A54">
              <w:rPr>
                <w:sz w:val="16"/>
                <w:szCs w:val="16"/>
              </w:rPr>
              <w:fldChar w:fldCharType="begin">
                <w:ffData>
                  <w:name w:val="Check19"/>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Reyes Syndrome reports C. 111 S. 110B</w:t>
            </w:r>
          </w:p>
        </w:tc>
      </w:tr>
      <w:tr w:rsidR="003E53CE" w:rsidRPr="00806A54" w14:paraId="5EACBD01" w14:textId="77777777" w:rsidTr="00E81741">
        <w:tc>
          <w:tcPr>
            <w:tcW w:w="810" w:type="dxa"/>
          </w:tcPr>
          <w:p w14:paraId="7487584A" w14:textId="77777777" w:rsidR="003E53CE" w:rsidRPr="00806A54" w:rsidRDefault="003E53CE" w:rsidP="00E81741">
            <w:pPr>
              <w:rPr>
                <w:b/>
                <w:sz w:val="24"/>
                <w:szCs w:val="24"/>
                <w:u w:val="single"/>
              </w:rPr>
            </w:pPr>
          </w:p>
        </w:tc>
        <w:tc>
          <w:tcPr>
            <w:tcW w:w="2880" w:type="dxa"/>
            <w:vAlign w:val="center"/>
          </w:tcPr>
          <w:p w14:paraId="0753147C" w14:textId="77777777" w:rsidR="003E53CE" w:rsidRPr="00806A54" w:rsidRDefault="00CC7268" w:rsidP="00E81741">
            <w:pPr>
              <w:rPr>
                <w:sz w:val="14"/>
                <w:szCs w:val="14"/>
              </w:rPr>
            </w:pPr>
            <w:r w:rsidRPr="00806A54">
              <w:rPr>
                <w:sz w:val="14"/>
                <w:szCs w:val="14"/>
              </w:rPr>
              <w:fldChar w:fldCharType="begin">
                <w:ffData>
                  <w:name w:val="Check20"/>
                  <w:enabled/>
                  <w:calcOnExit w:val="0"/>
                  <w:checkBox>
                    <w:sizeAuto/>
                    <w:default w:val="0"/>
                  </w:checkBox>
                </w:ffData>
              </w:fldChar>
            </w:r>
            <w:bookmarkStart w:id="21" w:name="Check20"/>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21"/>
            <w:r w:rsidR="003E53CE" w:rsidRPr="00806A54">
              <w:rPr>
                <w:sz w:val="14"/>
                <w:szCs w:val="14"/>
              </w:rPr>
              <w:t>DPH Inventory of services C. 111 s. 25A</w:t>
            </w:r>
          </w:p>
        </w:tc>
        <w:tc>
          <w:tcPr>
            <w:tcW w:w="3870" w:type="dxa"/>
            <w:gridSpan w:val="2"/>
            <w:vAlign w:val="center"/>
          </w:tcPr>
          <w:p w14:paraId="1945876E" w14:textId="77777777" w:rsidR="003E53CE" w:rsidRPr="00806A54" w:rsidRDefault="00CC7268" w:rsidP="00E81741">
            <w:pPr>
              <w:rPr>
                <w:sz w:val="14"/>
                <w:szCs w:val="14"/>
              </w:rPr>
            </w:pPr>
            <w:r w:rsidRPr="00806A54">
              <w:rPr>
                <w:sz w:val="14"/>
                <w:szCs w:val="14"/>
              </w:rPr>
              <w:fldChar w:fldCharType="begin">
                <w:ffData>
                  <w:name w:val="Check18"/>
                  <w:enabled/>
                  <w:calcOnExit w:val="0"/>
                  <w:checkBox>
                    <w:sizeAuto/>
                    <w:default w:val="0"/>
                  </w:checkBox>
                </w:ffData>
              </w:fldChar>
            </w:r>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r w:rsidR="003E53CE" w:rsidRPr="00806A54">
              <w:rPr>
                <w:sz w:val="14"/>
                <w:szCs w:val="14"/>
              </w:rPr>
              <w:t xml:space="preserve">Industrial Finance Agency Commercial or Financial data </w:t>
            </w:r>
          </w:p>
          <w:p w14:paraId="1B694B26" w14:textId="77777777" w:rsidR="003E53CE" w:rsidRPr="00806A54" w:rsidRDefault="003E53CE" w:rsidP="00E81741">
            <w:pPr>
              <w:rPr>
                <w:sz w:val="14"/>
                <w:szCs w:val="14"/>
              </w:rPr>
            </w:pPr>
            <w:r w:rsidRPr="00806A54">
              <w:rPr>
                <w:sz w:val="14"/>
                <w:szCs w:val="14"/>
              </w:rPr>
              <w:t>C 23A s. 31</w:t>
            </w:r>
          </w:p>
        </w:tc>
        <w:tc>
          <w:tcPr>
            <w:tcW w:w="3618" w:type="dxa"/>
            <w:gridSpan w:val="2"/>
            <w:vAlign w:val="center"/>
          </w:tcPr>
          <w:p w14:paraId="3174AF85" w14:textId="77777777" w:rsidR="003E53CE" w:rsidRPr="00806A54" w:rsidRDefault="003E53CE" w:rsidP="00E81741">
            <w:pPr>
              <w:rPr>
                <w:sz w:val="4"/>
                <w:szCs w:val="4"/>
              </w:rPr>
            </w:pPr>
          </w:p>
          <w:p w14:paraId="647E5C6D" w14:textId="77777777" w:rsidR="003E53CE" w:rsidRPr="00806A54" w:rsidRDefault="00CC7268" w:rsidP="00E81741">
            <w:pPr>
              <w:rPr>
                <w:sz w:val="16"/>
                <w:szCs w:val="16"/>
              </w:rPr>
            </w:pPr>
            <w:r w:rsidRPr="00806A54">
              <w:rPr>
                <w:sz w:val="16"/>
                <w:szCs w:val="16"/>
              </w:rPr>
              <w:fldChar w:fldCharType="begin">
                <w:ffData>
                  <w:name w:val="Check20"/>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Street Lists, Court Order Granting Protection C. 51 S. 4</w:t>
            </w:r>
          </w:p>
        </w:tc>
      </w:tr>
      <w:tr w:rsidR="003E53CE" w:rsidRPr="00806A54" w14:paraId="0E797B62" w14:textId="77777777" w:rsidTr="00E81741">
        <w:tc>
          <w:tcPr>
            <w:tcW w:w="810" w:type="dxa"/>
          </w:tcPr>
          <w:p w14:paraId="23DBAF6C" w14:textId="77777777" w:rsidR="003E53CE" w:rsidRPr="00806A54" w:rsidRDefault="003E53CE" w:rsidP="00E81741">
            <w:pPr>
              <w:rPr>
                <w:b/>
                <w:sz w:val="24"/>
                <w:szCs w:val="24"/>
                <w:u w:val="single"/>
              </w:rPr>
            </w:pPr>
          </w:p>
        </w:tc>
        <w:tc>
          <w:tcPr>
            <w:tcW w:w="2880" w:type="dxa"/>
            <w:vAlign w:val="center"/>
          </w:tcPr>
          <w:p w14:paraId="3DE596D4" w14:textId="77777777" w:rsidR="003E53CE" w:rsidRPr="00806A54" w:rsidRDefault="00CC7268" w:rsidP="00E81741">
            <w:pPr>
              <w:rPr>
                <w:sz w:val="14"/>
                <w:szCs w:val="14"/>
              </w:rPr>
            </w:pPr>
            <w:r w:rsidRPr="00806A54">
              <w:rPr>
                <w:sz w:val="14"/>
                <w:szCs w:val="14"/>
              </w:rPr>
              <w:fldChar w:fldCharType="begin">
                <w:ffData>
                  <w:name w:val="Check21"/>
                  <w:enabled/>
                  <w:calcOnExit w:val="0"/>
                  <w:checkBox>
                    <w:sizeAuto/>
                    <w:default w:val="0"/>
                  </w:checkBox>
                </w:ffData>
              </w:fldChar>
            </w:r>
            <w:bookmarkStart w:id="22" w:name="Check21"/>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22"/>
            <w:r w:rsidR="003E53CE" w:rsidRPr="00806A54">
              <w:rPr>
                <w:sz w:val="14"/>
                <w:szCs w:val="14"/>
              </w:rPr>
              <w:t>Drug Addiction Treatment Records</w:t>
            </w:r>
          </w:p>
          <w:p w14:paraId="2BD81FA1" w14:textId="77777777" w:rsidR="003E53CE" w:rsidRPr="00806A54" w:rsidRDefault="003E53CE" w:rsidP="00E81741">
            <w:pPr>
              <w:rPr>
                <w:sz w:val="14"/>
                <w:szCs w:val="14"/>
              </w:rPr>
            </w:pPr>
            <w:r w:rsidRPr="00806A54">
              <w:rPr>
                <w:sz w:val="14"/>
                <w:szCs w:val="14"/>
              </w:rPr>
              <w:t xml:space="preserve">     C.111e S. 18</w:t>
            </w:r>
          </w:p>
        </w:tc>
        <w:tc>
          <w:tcPr>
            <w:tcW w:w="3870" w:type="dxa"/>
            <w:gridSpan w:val="2"/>
            <w:vAlign w:val="center"/>
          </w:tcPr>
          <w:p w14:paraId="1D422A73" w14:textId="77777777" w:rsidR="003E53CE" w:rsidRPr="00806A54" w:rsidRDefault="00CC7268" w:rsidP="00E81741">
            <w:pPr>
              <w:rPr>
                <w:sz w:val="14"/>
                <w:szCs w:val="14"/>
              </w:rPr>
            </w:pPr>
            <w:r w:rsidRPr="00806A54">
              <w:rPr>
                <w:sz w:val="14"/>
                <w:szCs w:val="14"/>
              </w:rPr>
              <w:fldChar w:fldCharType="begin">
                <w:ffData>
                  <w:name w:val="Check19"/>
                  <w:enabled/>
                  <w:calcOnExit w:val="0"/>
                  <w:checkBox>
                    <w:sizeAuto/>
                    <w:default w:val="0"/>
                  </w:checkBox>
                </w:ffData>
              </w:fldChar>
            </w:r>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r w:rsidR="003E53CE" w:rsidRPr="00806A54">
              <w:rPr>
                <w:sz w:val="14"/>
                <w:szCs w:val="14"/>
              </w:rPr>
              <w:t>Inspector General Investigations C 12A S 13</w:t>
            </w:r>
          </w:p>
        </w:tc>
        <w:tc>
          <w:tcPr>
            <w:tcW w:w="3618" w:type="dxa"/>
            <w:gridSpan w:val="2"/>
            <w:vAlign w:val="center"/>
          </w:tcPr>
          <w:p w14:paraId="0E6331C8" w14:textId="77777777" w:rsidR="003E53CE" w:rsidRPr="00806A54" w:rsidRDefault="00CC7268" w:rsidP="00E81741">
            <w:pPr>
              <w:rPr>
                <w:sz w:val="16"/>
                <w:szCs w:val="16"/>
              </w:rPr>
            </w:pPr>
            <w:r w:rsidRPr="00806A54">
              <w:rPr>
                <w:sz w:val="16"/>
                <w:szCs w:val="16"/>
              </w:rPr>
              <w:fldChar w:fldCharType="begin">
                <w:ffData>
                  <w:name w:val="Check21"/>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Student Records C. 71 S. 34D</w:t>
            </w:r>
          </w:p>
        </w:tc>
      </w:tr>
      <w:tr w:rsidR="003E53CE" w:rsidRPr="00806A54" w14:paraId="6BDDE8AC" w14:textId="77777777" w:rsidTr="00E81741">
        <w:tc>
          <w:tcPr>
            <w:tcW w:w="810" w:type="dxa"/>
          </w:tcPr>
          <w:p w14:paraId="657F1B24" w14:textId="77777777" w:rsidR="003E53CE" w:rsidRPr="00806A54" w:rsidRDefault="003E53CE" w:rsidP="00E81741">
            <w:pPr>
              <w:rPr>
                <w:b/>
                <w:sz w:val="24"/>
                <w:szCs w:val="24"/>
                <w:u w:val="single"/>
              </w:rPr>
            </w:pPr>
          </w:p>
        </w:tc>
        <w:tc>
          <w:tcPr>
            <w:tcW w:w="2880" w:type="dxa"/>
            <w:vAlign w:val="center"/>
          </w:tcPr>
          <w:p w14:paraId="58412B4A" w14:textId="77777777" w:rsidR="003E53CE" w:rsidRPr="00806A54" w:rsidRDefault="00CC7268" w:rsidP="00E81741">
            <w:pPr>
              <w:rPr>
                <w:sz w:val="14"/>
                <w:szCs w:val="14"/>
              </w:rPr>
            </w:pPr>
            <w:r w:rsidRPr="00806A54">
              <w:rPr>
                <w:sz w:val="14"/>
                <w:szCs w:val="14"/>
              </w:rPr>
              <w:fldChar w:fldCharType="begin">
                <w:ffData>
                  <w:name w:val="Check22"/>
                  <w:enabled/>
                  <w:calcOnExit w:val="0"/>
                  <w:checkBox>
                    <w:sizeAuto/>
                    <w:default w:val="0"/>
                  </w:checkBox>
                </w:ffData>
              </w:fldChar>
            </w:r>
            <w:bookmarkStart w:id="23" w:name="Check22"/>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23"/>
            <w:r w:rsidR="003E53CE" w:rsidRPr="00806A54">
              <w:rPr>
                <w:sz w:val="14"/>
                <w:szCs w:val="14"/>
              </w:rPr>
              <w:t>Employment agencies data C.140 S. 46R</w:t>
            </w:r>
          </w:p>
        </w:tc>
        <w:tc>
          <w:tcPr>
            <w:tcW w:w="3870" w:type="dxa"/>
            <w:gridSpan w:val="2"/>
            <w:vAlign w:val="center"/>
          </w:tcPr>
          <w:p w14:paraId="57268F59" w14:textId="77777777" w:rsidR="003E53CE" w:rsidRPr="00806A54" w:rsidRDefault="00CC7268" w:rsidP="00E81741">
            <w:pPr>
              <w:rPr>
                <w:sz w:val="14"/>
                <w:szCs w:val="14"/>
              </w:rPr>
            </w:pPr>
            <w:r w:rsidRPr="00806A54">
              <w:rPr>
                <w:sz w:val="14"/>
                <w:szCs w:val="14"/>
              </w:rPr>
              <w:fldChar w:fldCharType="begin">
                <w:ffData>
                  <w:name w:val="Check20"/>
                  <w:enabled/>
                  <w:calcOnExit w:val="0"/>
                  <w:checkBox>
                    <w:sizeAuto/>
                    <w:default w:val="0"/>
                  </w:checkBox>
                </w:ffData>
              </w:fldChar>
            </w:r>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r w:rsidR="003E53CE" w:rsidRPr="00806A54">
              <w:rPr>
                <w:sz w:val="14"/>
                <w:szCs w:val="14"/>
              </w:rPr>
              <w:t>Insurance Records, C. 164 S. 85</w:t>
            </w:r>
          </w:p>
        </w:tc>
        <w:tc>
          <w:tcPr>
            <w:tcW w:w="3618" w:type="dxa"/>
            <w:gridSpan w:val="2"/>
            <w:vAlign w:val="center"/>
          </w:tcPr>
          <w:p w14:paraId="7D561E86" w14:textId="77777777" w:rsidR="003E53CE" w:rsidRPr="00806A54" w:rsidRDefault="00CC7268" w:rsidP="00E81741">
            <w:pPr>
              <w:rPr>
                <w:sz w:val="16"/>
                <w:szCs w:val="16"/>
              </w:rPr>
            </w:pPr>
            <w:r w:rsidRPr="00806A54">
              <w:rPr>
                <w:sz w:val="16"/>
                <w:szCs w:val="16"/>
              </w:rPr>
              <w:fldChar w:fldCharType="begin">
                <w:ffData>
                  <w:name w:val="Check22"/>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Venereal Disease records C. 111 S. 119</w:t>
            </w:r>
          </w:p>
        </w:tc>
      </w:tr>
      <w:tr w:rsidR="003E53CE" w:rsidRPr="00806A54" w14:paraId="6FF1FE2B" w14:textId="77777777" w:rsidTr="00E81741">
        <w:tc>
          <w:tcPr>
            <w:tcW w:w="810" w:type="dxa"/>
          </w:tcPr>
          <w:p w14:paraId="3B340133" w14:textId="77777777" w:rsidR="003E53CE" w:rsidRPr="00806A54" w:rsidRDefault="003E53CE" w:rsidP="00E81741">
            <w:pPr>
              <w:rPr>
                <w:b/>
                <w:sz w:val="24"/>
                <w:szCs w:val="24"/>
                <w:u w:val="single"/>
              </w:rPr>
            </w:pPr>
          </w:p>
        </w:tc>
        <w:tc>
          <w:tcPr>
            <w:tcW w:w="2880" w:type="dxa"/>
            <w:vAlign w:val="center"/>
          </w:tcPr>
          <w:p w14:paraId="551EDEF6" w14:textId="77777777" w:rsidR="003E53CE" w:rsidRPr="00806A54" w:rsidRDefault="00CC7268" w:rsidP="00E81741">
            <w:pPr>
              <w:rPr>
                <w:sz w:val="14"/>
                <w:szCs w:val="14"/>
              </w:rPr>
            </w:pPr>
            <w:r w:rsidRPr="00806A54">
              <w:rPr>
                <w:sz w:val="14"/>
                <w:szCs w:val="14"/>
              </w:rPr>
              <w:fldChar w:fldCharType="begin">
                <w:ffData>
                  <w:name w:val="Check23"/>
                  <w:enabled/>
                  <w:calcOnExit w:val="0"/>
                  <w:checkBox>
                    <w:sizeAuto/>
                    <w:default w:val="0"/>
                  </w:checkBox>
                </w:ffData>
              </w:fldChar>
            </w:r>
            <w:bookmarkStart w:id="24" w:name="Check23"/>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24"/>
            <w:r w:rsidR="003E53CE" w:rsidRPr="00806A54">
              <w:rPr>
                <w:sz w:val="14"/>
                <w:szCs w:val="14"/>
              </w:rPr>
              <w:t>Employment security  data C.151A S. 46</w:t>
            </w:r>
          </w:p>
        </w:tc>
        <w:tc>
          <w:tcPr>
            <w:tcW w:w="3870" w:type="dxa"/>
            <w:gridSpan w:val="2"/>
            <w:vAlign w:val="center"/>
          </w:tcPr>
          <w:p w14:paraId="1C5C709D" w14:textId="77777777" w:rsidR="003E53CE" w:rsidRPr="00806A54" w:rsidRDefault="00CC7268" w:rsidP="00E81741">
            <w:pPr>
              <w:rPr>
                <w:sz w:val="14"/>
                <w:szCs w:val="14"/>
              </w:rPr>
            </w:pPr>
            <w:r w:rsidRPr="00806A54">
              <w:rPr>
                <w:sz w:val="14"/>
                <w:szCs w:val="14"/>
              </w:rPr>
              <w:fldChar w:fldCharType="begin">
                <w:ffData>
                  <w:name w:val="Check21"/>
                  <w:enabled/>
                  <w:calcOnExit w:val="0"/>
                  <w:checkBox>
                    <w:sizeAuto/>
                    <w:default w:val="0"/>
                  </w:checkBox>
                </w:ffData>
              </w:fldChar>
            </w:r>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r w:rsidR="003E53CE" w:rsidRPr="00806A54">
              <w:rPr>
                <w:sz w:val="14"/>
                <w:szCs w:val="14"/>
              </w:rPr>
              <w:t>Juvenile Records, C. 119 S. 60</w:t>
            </w:r>
          </w:p>
        </w:tc>
        <w:tc>
          <w:tcPr>
            <w:tcW w:w="3618" w:type="dxa"/>
            <w:gridSpan w:val="2"/>
            <w:vAlign w:val="center"/>
          </w:tcPr>
          <w:p w14:paraId="21590A6F" w14:textId="77777777" w:rsidR="003E53CE" w:rsidRPr="00806A54" w:rsidRDefault="00CC7268" w:rsidP="00E81741">
            <w:pPr>
              <w:rPr>
                <w:sz w:val="16"/>
                <w:szCs w:val="16"/>
              </w:rPr>
            </w:pPr>
            <w:r w:rsidRPr="00806A54">
              <w:rPr>
                <w:sz w:val="16"/>
                <w:szCs w:val="16"/>
              </w:rPr>
              <w:fldChar w:fldCharType="begin">
                <w:ffData>
                  <w:name w:val="Check23"/>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Vocational rehabilitation records C. 6 S. 84</w:t>
            </w:r>
          </w:p>
        </w:tc>
      </w:tr>
      <w:tr w:rsidR="003E53CE" w:rsidRPr="00806A54" w14:paraId="31D086C4" w14:textId="77777777" w:rsidTr="00E81741">
        <w:tc>
          <w:tcPr>
            <w:tcW w:w="810" w:type="dxa"/>
          </w:tcPr>
          <w:p w14:paraId="31B09A27" w14:textId="77777777" w:rsidR="003E53CE" w:rsidRPr="00806A54" w:rsidRDefault="003E53CE" w:rsidP="00E81741">
            <w:pPr>
              <w:rPr>
                <w:b/>
                <w:sz w:val="24"/>
                <w:szCs w:val="24"/>
                <w:u w:val="single"/>
              </w:rPr>
            </w:pPr>
          </w:p>
        </w:tc>
        <w:tc>
          <w:tcPr>
            <w:tcW w:w="2880" w:type="dxa"/>
            <w:vAlign w:val="center"/>
          </w:tcPr>
          <w:p w14:paraId="5F169E9C" w14:textId="77777777" w:rsidR="003E53CE" w:rsidRPr="00806A54" w:rsidRDefault="00CC7268" w:rsidP="00E81741">
            <w:pPr>
              <w:rPr>
                <w:sz w:val="14"/>
                <w:szCs w:val="14"/>
              </w:rPr>
            </w:pPr>
            <w:r w:rsidRPr="00806A54">
              <w:rPr>
                <w:sz w:val="14"/>
                <w:szCs w:val="14"/>
              </w:rPr>
              <w:fldChar w:fldCharType="begin">
                <w:ffData>
                  <w:name w:val="Check24"/>
                  <w:enabled/>
                  <w:calcOnExit w:val="0"/>
                  <w:checkBox>
                    <w:sizeAuto/>
                    <w:default w:val="0"/>
                  </w:checkBox>
                </w:ffData>
              </w:fldChar>
            </w:r>
            <w:bookmarkStart w:id="25" w:name="Check24"/>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bookmarkEnd w:id="25"/>
            <w:r w:rsidR="003E53CE" w:rsidRPr="00806A54">
              <w:rPr>
                <w:sz w:val="14"/>
                <w:szCs w:val="14"/>
              </w:rPr>
              <w:t>Exemption of Legislature C. 66 S. 18</w:t>
            </w:r>
          </w:p>
        </w:tc>
        <w:tc>
          <w:tcPr>
            <w:tcW w:w="3870" w:type="dxa"/>
            <w:gridSpan w:val="2"/>
            <w:vAlign w:val="center"/>
          </w:tcPr>
          <w:p w14:paraId="01CFBBB7" w14:textId="77777777" w:rsidR="003E53CE" w:rsidRPr="00806A54" w:rsidRDefault="00CC7268" w:rsidP="00E81741">
            <w:pPr>
              <w:rPr>
                <w:sz w:val="14"/>
                <w:szCs w:val="14"/>
              </w:rPr>
            </w:pPr>
            <w:r w:rsidRPr="00806A54">
              <w:rPr>
                <w:sz w:val="14"/>
                <w:szCs w:val="14"/>
              </w:rPr>
              <w:fldChar w:fldCharType="begin">
                <w:ffData>
                  <w:name w:val="Check22"/>
                  <w:enabled/>
                  <w:calcOnExit w:val="0"/>
                  <w:checkBox>
                    <w:sizeAuto/>
                    <w:default w:val="0"/>
                  </w:checkBox>
                </w:ffData>
              </w:fldChar>
            </w:r>
            <w:r w:rsidR="003E53CE" w:rsidRPr="00806A54">
              <w:rPr>
                <w:sz w:val="14"/>
                <w:szCs w:val="14"/>
              </w:rPr>
              <w:instrText xml:space="preserve"> FORMCHECKBOX </w:instrText>
            </w:r>
            <w:r w:rsidR="00F17B51">
              <w:rPr>
                <w:sz w:val="14"/>
                <w:szCs w:val="14"/>
              </w:rPr>
            </w:r>
            <w:r w:rsidR="00F17B51">
              <w:rPr>
                <w:sz w:val="14"/>
                <w:szCs w:val="14"/>
              </w:rPr>
              <w:fldChar w:fldCharType="separate"/>
            </w:r>
            <w:r w:rsidRPr="00806A54">
              <w:rPr>
                <w:sz w:val="14"/>
                <w:szCs w:val="14"/>
              </w:rPr>
              <w:fldChar w:fldCharType="end"/>
            </w:r>
            <w:r w:rsidR="003E53CE" w:rsidRPr="00806A54">
              <w:rPr>
                <w:sz w:val="14"/>
                <w:szCs w:val="14"/>
              </w:rPr>
              <w:t>Malignant Disease Reports, C. 111 s 111B</w:t>
            </w:r>
          </w:p>
        </w:tc>
        <w:tc>
          <w:tcPr>
            <w:tcW w:w="3618" w:type="dxa"/>
            <w:gridSpan w:val="2"/>
            <w:vAlign w:val="center"/>
          </w:tcPr>
          <w:p w14:paraId="19610452" w14:textId="77777777" w:rsidR="003E53CE" w:rsidRPr="00806A54" w:rsidRDefault="003E53CE" w:rsidP="00E81741">
            <w:pPr>
              <w:rPr>
                <w:sz w:val="4"/>
                <w:szCs w:val="4"/>
              </w:rPr>
            </w:pPr>
          </w:p>
          <w:p w14:paraId="39EF710B" w14:textId="77777777" w:rsidR="003E53CE" w:rsidRPr="00806A54" w:rsidRDefault="00CC7268" w:rsidP="00E81741">
            <w:pPr>
              <w:rPr>
                <w:sz w:val="16"/>
                <w:szCs w:val="16"/>
              </w:rPr>
            </w:pPr>
            <w:r w:rsidRPr="00806A54">
              <w:rPr>
                <w:sz w:val="16"/>
                <w:szCs w:val="16"/>
              </w:rPr>
              <w:fldChar w:fldCharType="begin">
                <w:ffData>
                  <w:name w:val="Check24"/>
                  <w:enabled/>
                  <w:calcOnExit w:val="0"/>
                  <w:checkBox>
                    <w:sizeAuto/>
                    <w:default w:val="0"/>
                  </w:checkBox>
                </w:ffData>
              </w:fldChar>
            </w:r>
            <w:r w:rsidR="003E53CE" w:rsidRPr="00806A54">
              <w:rPr>
                <w:sz w:val="16"/>
                <w:szCs w:val="16"/>
              </w:rPr>
              <w:instrText xml:space="preserve"> FORMCHECKBOX </w:instrText>
            </w:r>
            <w:r w:rsidR="00F17B51">
              <w:rPr>
                <w:sz w:val="16"/>
                <w:szCs w:val="16"/>
              </w:rPr>
            </w:r>
            <w:r w:rsidR="00F17B51">
              <w:rPr>
                <w:sz w:val="16"/>
                <w:szCs w:val="16"/>
              </w:rPr>
              <w:fldChar w:fldCharType="separate"/>
            </w:r>
            <w:r w:rsidRPr="00806A54">
              <w:rPr>
                <w:sz w:val="16"/>
                <w:szCs w:val="16"/>
              </w:rPr>
              <w:fldChar w:fldCharType="end"/>
            </w:r>
            <w:r w:rsidR="003E53CE" w:rsidRPr="00806A54">
              <w:rPr>
                <w:sz w:val="16"/>
                <w:szCs w:val="16"/>
              </w:rPr>
              <w:t>Persons Requesting Sex Offender Registration information, C. 6 S. 178I</w:t>
            </w:r>
          </w:p>
        </w:tc>
      </w:tr>
      <w:tr w:rsidR="003E53CE" w:rsidRPr="00806A54" w14:paraId="49F453B3" w14:textId="77777777" w:rsidTr="00E81741">
        <w:tc>
          <w:tcPr>
            <w:tcW w:w="810" w:type="dxa"/>
          </w:tcPr>
          <w:p w14:paraId="27CEE9E4" w14:textId="77777777" w:rsidR="003E53CE" w:rsidRPr="00806A54" w:rsidRDefault="00CC7268" w:rsidP="00E81741">
            <w:pPr>
              <w:rPr>
                <w:b/>
                <w:u w:val="single"/>
              </w:rPr>
            </w:pPr>
            <w:r w:rsidRPr="00806A54">
              <w:rPr>
                <w:b/>
              </w:rPr>
              <w:fldChar w:fldCharType="begin">
                <w:ffData>
                  <w:name w:val="Check5"/>
                  <w:enabled/>
                  <w:calcOnExit w:val="0"/>
                  <w:checkBox>
                    <w:sizeAuto/>
                    <w:default w:val="0"/>
                  </w:checkBox>
                </w:ffData>
              </w:fldChar>
            </w:r>
            <w:r w:rsidR="003E53CE" w:rsidRPr="00806A54">
              <w:rPr>
                <w:b/>
              </w:rPr>
              <w:instrText xml:space="preserve"> FORMCHECKBOX </w:instrText>
            </w:r>
            <w:r w:rsidR="00F17B51">
              <w:rPr>
                <w:b/>
              </w:rPr>
            </w:r>
            <w:r w:rsidR="00F17B51">
              <w:rPr>
                <w:b/>
              </w:rPr>
              <w:fldChar w:fldCharType="separate"/>
            </w:r>
            <w:r w:rsidRPr="00806A54">
              <w:rPr>
                <w:b/>
              </w:rPr>
              <w:fldChar w:fldCharType="end"/>
            </w:r>
            <w:r w:rsidR="003E53CE" w:rsidRPr="00806A54">
              <w:rPr>
                <w:b/>
              </w:rPr>
              <w:t>B.</w:t>
            </w:r>
          </w:p>
        </w:tc>
        <w:tc>
          <w:tcPr>
            <w:tcW w:w="2880" w:type="dxa"/>
            <w:vAlign w:val="center"/>
          </w:tcPr>
          <w:p w14:paraId="47EF9DC1" w14:textId="77777777" w:rsidR="003E53CE" w:rsidRPr="00806A54" w:rsidRDefault="003E53CE" w:rsidP="00E81741">
            <w:pPr>
              <w:rPr>
                <w:b/>
              </w:rPr>
            </w:pPr>
            <w:r w:rsidRPr="00806A54">
              <w:rPr>
                <w:b/>
              </w:rPr>
              <w:t>Internal Rules and Practices</w:t>
            </w:r>
          </w:p>
        </w:tc>
        <w:tc>
          <w:tcPr>
            <w:tcW w:w="3870" w:type="dxa"/>
            <w:gridSpan w:val="2"/>
            <w:vAlign w:val="center"/>
          </w:tcPr>
          <w:p w14:paraId="4E83CB5B" w14:textId="77777777" w:rsidR="003E53CE" w:rsidRPr="0092459E" w:rsidRDefault="003E53CE" w:rsidP="00E81741"/>
        </w:tc>
        <w:tc>
          <w:tcPr>
            <w:tcW w:w="3618" w:type="dxa"/>
            <w:gridSpan w:val="2"/>
            <w:vAlign w:val="center"/>
          </w:tcPr>
          <w:p w14:paraId="311D3E85" w14:textId="77777777" w:rsidR="003E53CE" w:rsidRPr="00806A54" w:rsidRDefault="003E53CE" w:rsidP="00E81741">
            <w:pPr>
              <w:rPr>
                <w:sz w:val="16"/>
                <w:szCs w:val="16"/>
              </w:rPr>
            </w:pPr>
          </w:p>
        </w:tc>
      </w:tr>
      <w:tr w:rsidR="003E53CE" w:rsidRPr="00806A54" w14:paraId="64093162" w14:textId="77777777" w:rsidTr="00E81741">
        <w:tc>
          <w:tcPr>
            <w:tcW w:w="810" w:type="dxa"/>
          </w:tcPr>
          <w:p w14:paraId="3D3BDCA2" w14:textId="77777777" w:rsidR="003E53CE" w:rsidRPr="00806A54" w:rsidRDefault="00CC7268" w:rsidP="00E81741">
            <w:pPr>
              <w:rPr>
                <w:b/>
                <w:u w:val="single"/>
              </w:rPr>
            </w:pPr>
            <w:r w:rsidRPr="00806A54">
              <w:rPr>
                <w:b/>
              </w:rPr>
              <w:fldChar w:fldCharType="begin">
                <w:ffData>
                  <w:name w:val="Check5"/>
                  <w:enabled/>
                  <w:calcOnExit w:val="0"/>
                  <w:checkBox>
                    <w:sizeAuto/>
                    <w:default w:val="0"/>
                  </w:checkBox>
                </w:ffData>
              </w:fldChar>
            </w:r>
            <w:r w:rsidR="003E53CE" w:rsidRPr="00806A54">
              <w:rPr>
                <w:b/>
              </w:rPr>
              <w:instrText xml:space="preserve"> FORMCHECKBOX </w:instrText>
            </w:r>
            <w:r w:rsidR="00F17B51">
              <w:rPr>
                <w:b/>
              </w:rPr>
            </w:r>
            <w:r w:rsidR="00F17B51">
              <w:rPr>
                <w:b/>
              </w:rPr>
              <w:fldChar w:fldCharType="separate"/>
            </w:r>
            <w:r w:rsidRPr="00806A54">
              <w:rPr>
                <w:b/>
              </w:rPr>
              <w:fldChar w:fldCharType="end"/>
            </w:r>
            <w:r w:rsidR="003E53CE" w:rsidRPr="00806A54">
              <w:rPr>
                <w:b/>
              </w:rPr>
              <w:t>C.</w:t>
            </w:r>
          </w:p>
        </w:tc>
        <w:tc>
          <w:tcPr>
            <w:tcW w:w="10368" w:type="dxa"/>
            <w:gridSpan w:val="5"/>
            <w:vAlign w:val="center"/>
          </w:tcPr>
          <w:p w14:paraId="3C8C0E31" w14:textId="77777777" w:rsidR="003E53CE" w:rsidRPr="0092459E" w:rsidRDefault="003E53CE" w:rsidP="00E81741">
            <w:r w:rsidRPr="00806A54">
              <w:rPr>
                <w:b/>
              </w:rPr>
              <w:t>Identities of victims, witnesses, reporting parties or informants.  Also medical information or anything of a personal nature.</w:t>
            </w:r>
          </w:p>
        </w:tc>
      </w:tr>
      <w:tr w:rsidR="003E53CE" w:rsidRPr="00806A54" w14:paraId="72F6B594" w14:textId="77777777" w:rsidTr="00E81741">
        <w:tc>
          <w:tcPr>
            <w:tcW w:w="810" w:type="dxa"/>
          </w:tcPr>
          <w:p w14:paraId="4FB876A9" w14:textId="77777777" w:rsidR="003E53CE" w:rsidRPr="00806A54" w:rsidRDefault="00CC7268" w:rsidP="00E81741">
            <w:pPr>
              <w:rPr>
                <w:b/>
                <w:u w:val="single"/>
              </w:rPr>
            </w:pPr>
            <w:r w:rsidRPr="00806A54">
              <w:rPr>
                <w:b/>
              </w:rPr>
              <w:fldChar w:fldCharType="begin">
                <w:ffData>
                  <w:name w:val="Check5"/>
                  <w:enabled/>
                  <w:calcOnExit w:val="0"/>
                  <w:checkBox>
                    <w:sizeAuto/>
                    <w:default w:val="0"/>
                  </w:checkBox>
                </w:ffData>
              </w:fldChar>
            </w:r>
            <w:r w:rsidR="003E53CE" w:rsidRPr="00806A54">
              <w:rPr>
                <w:b/>
              </w:rPr>
              <w:instrText xml:space="preserve"> FORMCHECKBOX </w:instrText>
            </w:r>
            <w:r w:rsidR="00F17B51">
              <w:rPr>
                <w:b/>
              </w:rPr>
            </w:r>
            <w:r w:rsidR="00F17B51">
              <w:rPr>
                <w:b/>
              </w:rPr>
              <w:fldChar w:fldCharType="separate"/>
            </w:r>
            <w:r w:rsidRPr="00806A54">
              <w:rPr>
                <w:b/>
              </w:rPr>
              <w:fldChar w:fldCharType="end"/>
            </w:r>
            <w:r w:rsidR="003E53CE" w:rsidRPr="00806A54">
              <w:rPr>
                <w:b/>
              </w:rPr>
              <w:t>D.</w:t>
            </w:r>
          </w:p>
        </w:tc>
        <w:tc>
          <w:tcPr>
            <w:tcW w:w="10368" w:type="dxa"/>
            <w:gridSpan w:val="5"/>
            <w:vAlign w:val="bottom"/>
          </w:tcPr>
          <w:p w14:paraId="72AD071C" w14:textId="77777777" w:rsidR="003E53CE" w:rsidRPr="00806A54" w:rsidRDefault="003E53CE" w:rsidP="00E81741">
            <w:pPr>
              <w:rPr>
                <w:b/>
                <w:u w:val="single"/>
              </w:rPr>
            </w:pPr>
            <w:r w:rsidRPr="00806A54">
              <w:rPr>
                <w:b/>
              </w:rPr>
              <w:t>Departmental memos</w:t>
            </w:r>
          </w:p>
        </w:tc>
      </w:tr>
      <w:tr w:rsidR="003E53CE" w:rsidRPr="00806A54" w14:paraId="065AA33A" w14:textId="77777777" w:rsidTr="00E81741">
        <w:tc>
          <w:tcPr>
            <w:tcW w:w="810" w:type="dxa"/>
          </w:tcPr>
          <w:p w14:paraId="7DA0EB11" w14:textId="77777777" w:rsidR="003E53CE" w:rsidRPr="00806A54" w:rsidRDefault="00CC7268" w:rsidP="00E81741">
            <w:pPr>
              <w:rPr>
                <w:b/>
                <w:u w:val="single"/>
              </w:rPr>
            </w:pPr>
            <w:r w:rsidRPr="00806A54">
              <w:rPr>
                <w:b/>
              </w:rPr>
              <w:fldChar w:fldCharType="begin">
                <w:ffData>
                  <w:name w:val="Check5"/>
                  <w:enabled/>
                  <w:calcOnExit w:val="0"/>
                  <w:checkBox>
                    <w:sizeAuto/>
                    <w:default w:val="0"/>
                  </w:checkBox>
                </w:ffData>
              </w:fldChar>
            </w:r>
            <w:r w:rsidR="003E53CE" w:rsidRPr="00806A54">
              <w:rPr>
                <w:b/>
              </w:rPr>
              <w:instrText xml:space="preserve"> FORMCHECKBOX </w:instrText>
            </w:r>
            <w:r w:rsidR="00F17B51">
              <w:rPr>
                <w:b/>
              </w:rPr>
            </w:r>
            <w:r w:rsidR="00F17B51">
              <w:rPr>
                <w:b/>
              </w:rPr>
              <w:fldChar w:fldCharType="separate"/>
            </w:r>
            <w:r w:rsidRPr="00806A54">
              <w:rPr>
                <w:b/>
              </w:rPr>
              <w:fldChar w:fldCharType="end"/>
            </w:r>
            <w:r w:rsidR="003E53CE" w:rsidRPr="00806A54">
              <w:rPr>
                <w:b/>
              </w:rPr>
              <w:t>E.</w:t>
            </w:r>
          </w:p>
        </w:tc>
        <w:tc>
          <w:tcPr>
            <w:tcW w:w="10368" w:type="dxa"/>
            <w:gridSpan w:val="5"/>
            <w:vAlign w:val="bottom"/>
          </w:tcPr>
          <w:p w14:paraId="2166F891" w14:textId="77777777" w:rsidR="003E53CE" w:rsidRPr="00806A54" w:rsidRDefault="003E53CE" w:rsidP="00E81741">
            <w:pPr>
              <w:rPr>
                <w:b/>
                <w:u w:val="single"/>
              </w:rPr>
            </w:pPr>
            <w:r w:rsidRPr="00806A54">
              <w:rPr>
                <w:b/>
              </w:rPr>
              <w:t>Personal notes of any employee</w:t>
            </w:r>
          </w:p>
        </w:tc>
      </w:tr>
      <w:tr w:rsidR="003E53CE" w:rsidRPr="00806A54" w14:paraId="148EE10A" w14:textId="77777777" w:rsidTr="00E81741">
        <w:tc>
          <w:tcPr>
            <w:tcW w:w="810" w:type="dxa"/>
          </w:tcPr>
          <w:p w14:paraId="5E34A5A9" w14:textId="77777777" w:rsidR="003E53CE" w:rsidRPr="00806A54" w:rsidRDefault="00CC7268" w:rsidP="00E81741">
            <w:pPr>
              <w:rPr>
                <w:b/>
                <w:u w:val="single"/>
              </w:rPr>
            </w:pPr>
            <w:r w:rsidRPr="00806A54">
              <w:rPr>
                <w:b/>
              </w:rPr>
              <w:fldChar w:fldCharType="begin">
                <w:ffData>
                  <w:name w:val="Check5"/>
                  <w:enabled/>
                  <w:calcOnExit w:val="0"/>
                  <w:checkBox>
                    <w:sizeAuto/>
                    <w:default w:val="0"/>
                  </w:checkBox>
                </w:ffData>
              </w:fldChar>
            </w:r>
            <w:r w:rsidR="003E53CE" w:rsidRPr="00806A54">
              <w:rPr>
                <w:b/>
              </w:rPr>
              <w:instrText xml:space="preserve"> FORMCHECKBOX </w:instrText>
            </w:r>
            <w:r w:rsidR="00F17B51">
              <w:rPr>
                <w:b/>
              </w:rPr>
            </w:r>
            <w:r w:rsidR="00F17B51">
              <w:rPr>
                <w:b/>
              </w:rPr>
              <w:fldChar w:fldCharType="separate"/>
            </w:r>
            <w:r w:rsidRPr="00806A54">
              <w:rPr>
                <w:b/>
              </w:rPr>
              <w:fldChar w:fldCharType="end"/>
            </w:r>
            <w:r w:rsidR="003E53CE" w:rsidRPr="00806A54">
              <w:rPr>
                <w:b/>
              </w:rPr>
              <w:t>F.</w:t>
            </w:r>
          </w:p>
        </w:tc>
        <w:tc>
          <w:tcPr>
            <w:tcW w:w="10368" w:type="dxa"/>
            <w:gridSpan w:val="5"/>
            <w:vAlign w:val="bottom"/>
          </w:tcPr>
          <w:p w14:paraId="24C42A13" w14:textId="77777777" w:rsidR="003E53CE" w:rsidRPr="00806A54" w:rsidRDefault="003E53CE" w:rsidP="00E81741">
            <w:pPr>
              <w:rPr>
                <w:b/>
                <w:u w:val="single"/>
              </w:rPr>
            </w:pPr>
            <w:r w:rsidRPr="00806A54">
              <w:rPr>
                <w:b/>
              </w:rPr>
              <w:t>Investigative materials, including reports where court action is not yet completed.  This includes motor vehicle citations where criminal charges are pending</w:t>
            </w:r>
          </w:p>
        </w:tc>
      </w:tr>
      <w:tr w:rsidR="003E53CE" w:rsidRPr="00806A54" w14:paraId="17855483" w14:textId="77777777" w:rsidTr="00E81741">
        <w:tc>
          <w:tcPr>
            <w:tcW w:w="810" w:type="dxa"/>
          </w:tcPr>
          <w:p w14:paraId="485BF0B5" w14:textId="77777777" w:rsidR="003E53CE" w:rsidRPr="00806A54" w:rsidRDefault="00CC7268" w:rsidP="00E81741">
            <w:pPr>
              <w:rPr>
                <w:b/>
                <w:u w:val="single"/>
              </w:rPr>
            </w:pPr>
            <w:r w:rsidRPr="00806A54">
              <w:rPr>
                <w:b/>
              </w:rPr>
              <w:fldChar w:fldCharType="begin">
                <w:ffData>
                  <w:name w:val="Check5"/>
                  <w:enabled/>
                  <w:calcOnExit w:val="0"/>
                  <w:checkBox>
                    <w:sizeAuto/>
                    <w:default w:val="0"/>
                  </w:checkBox>
                </w:ffData>
              </w:fldChar>
            </w:r>
            <w:r w:rsidR="003E53CE" w:rsidRPr="00806A54">
              <w:rPr>
                <w:b/>
              </w:rPr>
              <w:instrText xml:space="preserve"> FORMCHECKBOX </w:instrText>
            </w:r>
            <w:r w:rsidR="00F17B51">
              <w:rPr>
                <w:b/>
              </w:rPr>
            </w:r>
            <w:r w:rsidR="00F17B51">
              <w:rPr>
                <w:b/>
              </w:rPr>
              <w:fldChar w:fldCharType="separate"/>
            </w:r>
            <w:r w:rsidRPr="00806A54">
              <w:rPr>
                <w:b/>
              </w:rPr>
              <w:fldChar w:fldCharType="end"/>
            </w:r>
            <w:r w:rsidR="003E53CE" w:rsidRPr="00806A54">
              <w:rPr>
                <w:b/>
              </w:rPr>
              <w:t>G.</w:t>
            </w:r>
          </w:p>
        </w:tc>
        <w:tc>
          <w:tcPr>
            <w:tcW w:w="3150" w:type="dxa"/>
            <w:gridSpan w:val="2"/>
            <w:vAlign w:val="bottom"/>
          </w:tcPr>
          <w:p w14:paraId="0A2E32D0" w14:textId="77777777" w:rsidR="003E53CE" w:rsidRPr="00806A54" w:rsidRDefault="003E53CE" w:rsidP="00E81741">
            <w:pPr>
              <w:rPr>
                <w:b/>
                <w:u w:val="single"/>
              </w:rPr>
            </w:pPr>
            <w:r w:rsidRPr="00806A54">
              <w:rPr>
                <w:b/>
              </w:rPr>
              <w:t>Trade secrets</w:t>
            </w:r>
          </w:p>
        </w:tc>
        <w:tc>
          <w:tcPr>
            <w:tcW w:w="3780" w:type="dxa"/>
            <w:gridSpan w:val="2"/>
            <w:vAlign w:val="bottom"/>
          </w:tcPr>
          <w:p w14:paraId="29600DFC" w14:textId="77777777" w:rsidR="003E53CE" w:rsidRPr="00806A54" w:rsidRDefault="003E53CE" w:rsidP="00E81741">
            <w:pPr>
              <w:rPr>
                <w:b/>
                <w:u w:val="single"/>
              </w:rPr>
            </w:pPr>
          </w:p>
        </w:tc>
        <w:tc>
          <w:tcPr>
            <w:tcW w:w="3438" w:type="dxa"/>
            <w:vAlign w:val="bottom"/>
          </w:tcPr>
          <w:p w14:paraId="65054DC4" w14:textId="77777777" w:rsidR="003E53CE" w:rsidRPr="00806A54" w:rsidRDefault="003E53CE" w:rsidP="00E81741">
            <w:pPr>
              <w:rPr>
                <w:b/>
                <w:sz w:val="16"/>
                <w:szCs w:val="16"/>
                <w:u w:val="single"/>
              </w:rPr>
            </w:pPr>
          </w:p>
        </w:tc>
      </w:tr>
      <w:tr w:rsidR="003E53CE" w:rsidRPr="00806A54" w14:paraId="0B10EB2B" w14:textId="77777777" w:rsidTr="00E81741">
        <w:tc>
          <w:tcPr>
            <w:tcW w:w="810" w:type="dxa"/>
          </w:tcPr>
          <w:p w14:paraId="7107E62D" w14:textId="77777777" w:rsidR="003E53CE" w:rsidRPr="0092459E" w:rsidRDefault="00CC7268" w:rsidP="00E81741">
            <w:r w:rsidRPr="00806A54">
              <w:rPr>
                <w:b/>
              </w:rPr>
              <w:fldChar w:fldCharType="begin">
                <w:ffData>
                  <w:name w:val="Check5"/>
                  <w:enabled/>
                  <w:calcOnExit w:val="0"/>
                  <w:checkBox>
                    <w:sizeAuto/>
                    <w:default w:val="0"/>
                  </w:checkBox>
                </w:ffData>
              </w:fldChar>
            </w:r>
            <w:r w:rsidR="003E53CE" w:rsidRPr="00806A54">
              <w:rPr>
                <w:b/>
              </w:rPr>
              <w:instrText xml:space="preserve"> FORMCHECKBOX </w:instrText>
            </w:r>
            <w:r w:rsidR="00F17B51">
              <w:rPr>
                <w:b/>
              </w:rPr>
            </w:r>
            <w:r w:rsidR="00F17B51">
              <w:rPr>
                <w:b/>
              </w:rPr>
              <w:fldChar w:fldCharType="separate"/>
            </w:r>
            <w:r w:rsidRPr="00806A54">
              <w:rPr>
                <w:b/>
              </w:rPr>
              <w:fldChar w:fldCharType="end"/>
            </w:r>
            <w:r w:rsidR="003E53CE" w:rsidRPr="00806A54">
              <w:rPr>
                <w:b/>
              </w:rPr>
              <w:t>H.</w:t>
            </w:r>
          </w:p>
        </w:tc>
        <w:tc>
          <w:tcPr>
            <w:tcW w:w="10368" w:type="dxa"/>
            <w:gridSpan w:val="5"/>
          </w:tcPr>
          <w:p w14:paraId="57163C37" w14:textId="77777777" w:rsidR="003E53CE" w:rsidRPr="00806A54" w:rsidRDefault="003E53CE" w:rsidP="00E81741">
            <w:pPr>
              <w:rPr>
                <w:b/>
                <w:u w:val="single"/>
              </w:rPr>
            </w:pPr>
            <w:r w:rsidRPr="00806A54">
              <w:rPr>
                <w:b/>
              </w:rPr>
              <w:t>Contract Proposals and Bids</w:t>
            </w:r>
          </w:p>
        </w:tc>
      </w:tr>
      <w:tr w:rsidR="003E53CE" w:rsidRPr="00806A54" w14:paraId="652EB33F" w14:textId="77777777" w:rsidTr="00E81741">
        <w:tc>
          <w:tcPr>
            <w:tcW w:w="810" w:type="dxa"/>
          </w:tcPr>
          <w:p w14:paraId="231A744A" w14:textId="77777777" w:rsidR="003E53CE" w:rsidRPr="0092459E" w:rsidRDefault="00CC7268" w:rsidP="00E81741">
            <w:r w:rsidRPr="00806A54">
              <w:rPr>
                <w:b/>
              </w:rPr>
              <w:fldChar w:fldCharType="begin">
                <w:ffData>
                  <w:name w:val="Check5"/>
                  <w:enabled/>
                  <w:calcOnExit w:val="0"/>
                  <w:checkBox>
                    <w:sizeAuto/>
                    <w:default w:val="0"/>
                  </w:checkBox>
                </w:ffData>
              </w:fldChar>
            </w:r>
            <w:r w:rsidR="003E53CE" w:rsidRPr="00806A54">
              <w:rPr>
                <w:b/>
              </w:rPr>
              <w:instrText xml:space="preserve"> FORMCHECKBOX </w:instrText>
            </w:r>
            <w:r w:rsidR="00F17B51">
              <w:rPr>
                <w:b/>
              </w:rPr>
            </w:r>
            <w:r w:rsidR="00F17B51">
              <w:rPr>
                <w:b/>
              </w:rPr>
              <w:fldChar w:fldCharType="separate"/>
            </w:r>
            <w:r w:rsidRPr="00806A54">
              <w:rPr>
                <w:b/>
              </w:rPr>
              <w:fldChar w:fldCharType="end"/>
            </w:r>
            <w:r w:rsidR="003E53CE" w:rsidRPr="00806A54">
              <w:rPr>
                <w:b/>
              </w:rPr>
              <w:t>I.</w:t>
            </w:r>
          </w:p>
        </w:tc>
        <w:tc>
          <w:tcPr>
            <w:tcW w:w="3150" w:type="dxa"/>
            <w:gridSpan w:val="2"/>
          </w:tcPr>
          <w:p w14:paraId="48EC000B" w14:textId="77777777" w:rsidR="003E53CE" w:rsidRPr="0092459E" w:rsidRDefault="003E53CE" w:rsidP="00E81741">
            <w:r w:rsidRPr="00806A54">
              <w:rPr>
                <w:b/>
              </w:rPr>
              <w:t>Appraisals of real property</w:t>
            </w:r>
          </w:p>
        </w:tc>
        <w:tc>
          <w:tcPr>
            <w:tcW w:w="3780" w:type="dxa"/>
            <w:gridSpan w:val="2"/>
            <w:vAlign w:val="bottom"/>
          </w:tcPr>
          <w:p w14:paraId="20CA7293" w14:textId="77777777" w:rsidR="003E53CE" w:rsidRPr="00806A54" w:rsidRDefault="003E53CE" w:rsidP="00E81741">
            <w:pPr>
              <w:rPr>
                <w:b/>
                <w:u w:val="single"/>
              </w:rPr>
            </w:pPr>
          </w:p>
        </w:tc>
        <w:tc>
          <w:tcPr>
            <w:tcW w:w="3438" w:type="dxa"/>
            <w:vAlign w:val="bottom"/>
          </w:tcPr>
          <w:p w14:paraId="119A3D4F" w14:textId="77777777" w:rsidR="003E53CE" w:rsidRPr="00806A54" w:rsidRDefault="003E53CE" w:rsidP="00E81741">
            <w:pPr>
              <w:rPr>
                <w:b/>
                <w:sz w:val="16"/>
                <w:szCs w:val="16"/>
                <w:u w:val="single"/>
              </w:rPr>
            </w:pPr>
          </w:p>
        </w:tc>
      </w:tr>
      <w:tr w:rsidR="003E53CE" w:rsidRPr="00806A54" w14:paraId="197533AF" w14:textId="77777777" w:rsidTr="00E81741">
        <w:tc>
          <w:tcPr>
            <w:tcW w:w="810" w:type="dxa"/>
          </w:tcPr>
          <w:p w14:paraId="4B9F76E4" w14:textId="77777777" w:rsidR="003E53CE" w:rsidRPr="0092459E" w:rsidRDefault="00CC7268" w:rsidP="00E81741">
            <w:r w:rsidRPr="00806A54">
              <w:rPr>
                <w:b/>
              </w:rPr>
              <w:fldChar w:fldCharType="begin">
                <w:ffData>
                  <w:name w:val="Check5"/>
                  <w:enabled/>
                  <w:calcOnExit w:val="0"/>
                  <w:checkBox>
                    <w:sizeAuto/>
                    <w:default w:val="0"/>
                  </w:checkBox>
                </w:ffData>
              </w:fldChar>
            </w:r>
            <w:r w:rsidR="003E53CE" w:rsidRPr="00806A54">
              <w:rPr>
                <w:b/>
              </w:rPr>
              <w:instrText xml:space="preserve"> FORMCHECKBOX </w:instrText>
            </w:r>
            <w:r w:rsidR="00F17B51">
              <w:rPr>
                <w:b/>
              </w:rPr>
            </w:r>
            <w:r w:rsidR="00F17B51">
              <w:rPr>
                <w:b/>
              </w:rPr>
              <w:fldChar w:fldCharType="separate"/>
            </w:r>
            <w:r w:rsidRPr="00806A54">
              <w:rPr>
                <w:b/>
              </w:rPr>
              <w:fldChar w:fldCharType="end"/>
            </w:r>
            <w:r w:rsidR="003E53CE" w:rsidRPr="00806A54">
              <w:rPr>
                <w:b/>
              </w:rPr>
              <w:t>J.</w:t>
            </w:r>
          </w:p>
        </w:tc>
        <w:tc>
          <w:tcPr>
            <w:tcW w:w="10368" w:type="dxa"/>
            <w:gridSpan w:val="5"/>
          </w:tcPr>
          <w:p w14:paraId="3FA0DE19" w14:textId="77777777" w:rsidR="003E53CE" w:rsidRPr="00806A54" w:rsidRDefault="003E53CE" w:rsidP="00E81741">
            <w:pPr>
              <w:rPr>
                <w:b/>
                <w:u w:val="single"/>
              </w:rPr>
            </w:pPr>
            <w:r w:rsidRPr="00806A54">
              <w:rPr>
                <w:b/>
              </w:rPr>
              <w:t>Identities of Persons requesting or granting firearms licenses</w:t>
            </w:r>
          </w:p>
        </w:tc>
      </w:tr>
    </w:tbl>
    <w:p w14:paraId="404C88CE" w14:textId="77777777" w:rsidR="003E53CE" w:rsidRDefault="003E53CE" w:rsidP="003E53CE"/>
    <w:p w14:paraId="53292492" w14:textId="77777777" w:rsidR="003E53CE" w:rsidRDefault="003E53CE" w:rsidP="003E53CE">
      <w:pPr>
        <w:rPr>
          <w:b/>
          <w:u w:val="single"/>
        </w:rPr>
      </w:pPr>
      <w:r w:rsidRPr="00E703A9">
        <w:rPr>
          <w:b/>
          <w:u w:val="single"/>
        </w:rPr>
        <w:t>What if I am denied information I think I am entitled to?</w:t>
      </w:r>
    </w:p>
    <w:p w14:paraId="6C6CD7CB" w14:textId="77777777" w:rsidR="003E53CE" w:rsidRDefault="003E53CE" w:rsidP="003E53CE"/>
    <w:p w14:paraId="269F7006" w14:textId="77777777" w:rsidR="003E53CE" w:rsidRPr="00E703A9" w:rsidRDefault="003E53CE" w:rsidP="003E53CE">
      <w:r>
        <w:lastRenderedPageBreak/>
        <w:t>First, please call the Hamilton Police Department at 978-468-1212.  If after doing so you still believe that you have been denied information you are entitled to, you may call the Secretary of the Commonwealth’s Public Records Division at 617-727-2832.</w:t>
      </w:r>
    </w:p>
    <w:p w14:paraId="4D995199" w14:textId="77777777" w:rsidR="00C12D3A" w:rsidRPr="00E06FF6" w:rsidRDefault="00C12D3A" w:rsidP="00E06FF6">
      <w:pPr>
        <w:ind w:left="720" w:right="720"/>
        <w:contextualSpacing/>
        <w:rPr>
          <w:sz w:val="24"/>
          <w:szCs w:val="24"/>
        </w:rPr>
      </w:pPr>
    </w:p>
    <w:sectPr w:rsidR="00C12D3A" w:rsidRPr="00E06FF6" w:rsidSect="003E53CE">
      <w:headerReference w:type="even" r:id="rId8"/>
      <w:headerReference w:type="default" r:id="rId9"/>
      <w:footerReference w:type="even" r:id="rId10"/>
      <w:footerReference w:type="default" r:id="rId11"/>
      <w:headerReference w:type="first" r:id="rId12"/>
      <w:footerReference w:type="first" r:id="rId13"/>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2D77" w14:textId="77777777" w:rsidR="00F17B51" w:rsidRDefault="00F17B51" w:rsidP="008970CC">
      <w:r>
        <w:separator/>
      </w:r>
    </w:p>
  </w:endnote>
  <w:endnote w:type="continuationSeparator" w:id="0">
    <w:p w14:paraId="05DEECC8" w14:textId="77777777" w:rsidR="00F17B51" w:rsidRDefault="00F17B51" w:rsidP="0089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D40A" w14:textId="77777777" w:rsidR="001548C7" w:rsidRDefault="00154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0538" w14:textId="77777777" w:rsidR="001548C7" w:rsidRDefault="00154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5AC0" w14:textId="77777777" w:rsidR="00DF271F" w:rsidRDefault="00DF271F" w:rsidP="00D50789">
    <w:pPr>
      <w:pStyle w:val="Footer"/>
      <w:jc w:val="center"/>
      <w:rPr>
        <w:rFonts w:ascii="Times New Roman" w:hAnsi="Times New Roman" w:cs="Times New Roman"/>
        <w:i/>
        <w:sz w:val="20"/>
        <w:szCs w:val="20"/>
      </w:rPr>
    </w:pPr>
    <w:r>
      <w:rPr>
        <w:rFonts w:ascii="Times New Roman" w:hAnsi="Times New Roman" w:cs="Times New Roman"/>
        <w:i/>
        <w:sz w:val="20"/>
        <w:szCs w:val="20"/>
      </w:rPr>
      <w:t>265 Bay Road</w:t>
    </w:r>
  </w:p>
  <w:p w14:paraId="701372B4" w14:textId="77777777" w:rsidR="00DF271F" w:rsidRDefault="00DF271F" w:rsidP="00D50789">
    <w:pPr>
      <w:pStyle w:val="Footer"/>
      <w:jc w:val="center"/>
      <w:rPr>
        <w:rFonts w:ascii="Times New Roman" w:hAnsi="Times New Roman" w:cs="Times New Roman"/>
        <w:i/>
        <w:sz w:val="20"/>
        <w:szCs w:val="20"/>
      </w:rPr>
    </w:pPr>
    <w:r>
      <w:rPr>
        <w:rFonts w:ascii="Times New Roman" w:hAnsi="Times New Roman" w:cs="Times New Roman"/>
        <w:i/>
        <w:sz w:val="20"/>
        <w:szCs w:val="20"/>
      </w:rPr>
      <w:t>Hamilton, Massachusetts</w:t>
    </w:r>
  </w:p>
  <w:p w14:paraId="35246671" w14:textId="77777777" w:rsidR="00DF271F" w:rsidRPr="00D50789" w:rsidRDefault="00DF271F" w:rsidP="00D50789">
    <w:pPr>
      <w:pStyle w:val="Footer"/>
      <w:jc w:val="center"/>
      <w:rPr>
        <w:rFonts w:ascii="Times New Roman" w:hAnsi="Times New Roman" w:cs="Times New Roman"/>
        <w:i/>
        <w:sz w:val="20"/>
        <w:szCs w:val="20"/>
      </w:rPr>
    </w:pPr>
    <w:r>
      <w:rPr>
        <w:rFonts w:ascii="Times New Roman" w:hAnsi="Times New Roman" w:cs="Times New Roman"/>
        <w:i/>
        <w:sz w:val="20"/>
        <w:szCs w:val="20"/>
      </w:rPr>
      <w:t>01982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F9394" w14:textId="77777777" w:rsidR="00F17B51" w:rsidRDefault="00F17B51" w:rsidP="008970CC">
      <w:r>
        <w:separator/>
      </w:r>
    </w:p>
  </w:footnote>
  <w:footnote w:type="continuationSeparator" w:id="0">
    <w:p w14:paraId="00066EBB" w14:textId="77777777" w:rsidR="00F17B51" w:rsidRDefault="00F17B51" w:rsidP="00897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6BB1" w14:textId="77777777" w:rsidR="001548C7" w:rsidRDefault="00154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0609" w14:textId="77777777" w:rsidR="001548C7" w:rsidRDefault="00154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1FFE" w14:textId="77777777" w:rsidR="00DF271F" w:rsidRPr="008970CC" w:rsidRDefault="00DF271F" w:rsidP="008970CC">
    <w:pPr>
      <w:pStyle w:val="Header"/>
      <w:jc w:val="center"/>
      <w:rPr>
        <w:rFonts w:ascii="Times New Roman" w:hAnsi="Times New Roman" w:cs="Times New Roman"/>
        <w:b/>
        <w:sz w:val="32"/>
        <w:szCs w:val="32"/>
      </w:rPr>
    </w:pPr>
    <w:r>
      <w:rPr>
        <w:b/>
        <w:noProof/>
        <w:sz w:val="36"/>
        <w:szCs w:val="36"/>
      </w:rPr>
      <w:drawing>
        <wp:anchor distT="0" distB="0" distL="114300" distR="114300" simplePos="0" relativeHeight="251661312" behindDoc="1" locked="0" layoutInCell="1" allowOverlap="1" wp14:anchorId="6F943F29" wp14:editId="25480E05">
          <wp:simplePos x="0" y="0"/>
          <wp:positionH relativeFrom="column">
            <wp:posOffset>5772869</wp:posOffset>
          </wp:positionH>
          <wp:positionV relativeFrom="paragraph">
            <wp:posOffset>-207034</wp:posOffset>
          </wp:positionV>
          <wp:extent cx="998867" cy="1000664"/>
          <wp:effectExtent l="19050" t="0" r="0" b="0"/>
          <wp:wrapNone/>
          <wp:docPr id="3" name="Picture 2" descr="Accredited-Agency-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ed-Agency-Resized.jpg"/>
                  <pic:cNvPicPr/>
                </pic:nvPicPr>
                <pic:blipFill>
                  <a:blip r:embed="rId1"/>
                  <a:stretch>
                    <a:fillRect/>
                  </a:stretch>
                </pic:blipFill>
                <pic:spPr>
                  <a:xfrm>
                    <a:off x="0" y="0"/>
                    <a:ext cx="998867" cy="1000664"/>
                  </a:xfrm>
                  <a:prstGeom prst="rect">
                    <a:avLst/>
                  </a:prstGeom>
                </pic:spPr>
              </pic:pic>
            </a:graphicData>
          </a:graphic>
        </wp:anchor>
      </w:drawing>
    </w:r>
    <w:r>
      <w:rPr>
        <w:b/>
        <w:noProof/>
        <w:sz w:val="36"/>
        <w:szCs w:val="36"/>
      </w:rPr>
      <w:drawing>
        <wp:anchor distT="0" distB="0" distL="114300" distR="114300" simplePos="0" relativeHeight="251658240" behindDoc="1" locked="0" layoutInCell="1" allowOverlap="1" wp14:anchorId="584E8EB0" wp14:editId="58C4CA9B">
          <wp:simplePos x="0" y="0"/>
          <wp:positionH relativeFrom="column">
            <wp:posOffset>61595</wp:posOffset>
          </wp:positionH>
          <wp:positionV relativeFrom="paragraph">
            <wp:posOffset>-207645</wp:posOffset>
          </wp:positionV>
          <wp:extent cx="1061720" cy="1155700"/>
          <wp:effectExtent l="19050" t="0" r="5080" b="0"/>
          <wp:wrapNone/>
          <wp:docPr id="1" name="Picture 0" descr="Town Hall Sea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Hall Seal 4.png"/>
                  <pic:cNvPicPr/>
                </pic:nvPicPr>
                <pic:blipFill>
                  <a:blip r:embed="rId2"/>
                  <a:stretch>
                    <a:fillRect/>
                  </a:stretch>
                </pic:blipFill>
                <pic:spPr>
                  <a:xfrm>
                    <a:off x="0" y="0"/>
                    <a:ext cx="1061720" cy="1155700"/>
                  </a:xfrm>
                  <a:prstGeom prst="rect">
                    <a:avLst/>
                  </a:prstGeom>
                </pic:spPr>
              </pic:pic>
            </a:graphicData>
          </a:graphic>
        </wp:anchor>
      </w:drawing>
    </w:r>
    <w:r w:rsidRPr="008970CC">
      <w:rPr>
        <w:rFonts w:ascii="Times New Roman" w:hAnsi="Times New Roman" w:cs="Times New Roman"/>
        <w:b/>
        <w:sz w:val="36"/>
        <w:szCs w:val="36"/>
      </w:rPr>
      <w:t>T</w:t>
    </w:r>
    <w:r w:rsidRPr="008970CC">
      <w:rPr>
        <w:rFonts w:ascii="Times New Roman" w:hAnsi="Times New Roman" w:cs="Times New Roman"/>
        <w:b/>
        <w:sz w:val="32"/>
        <w:szCs w:val="32"/>
      </w:rPr>
      <w:t xml:space="preserve">OWN OF </w:t>
    </w:r>
    <w:r w:rsidRPr="008970CC">
      <w:rPr>
        <w:rFonts w:ascii="Times New Roman" w:hAnsi="Times New Roman" w:cs="Times New Roman"/>
        <w:b/>
        <w:sz w:val="36"/>
        <w:szCs w:val="36"/>
      </w:rPr>
      <w:t>H</w:t>
    </w:r>
    <w:r w:rsidRPr="008970CC">
      <w:rPr>
        <w:rFonts w:ascii="Times New Roman" w:hAnsi="Times New Roman" w:cs="Times New Roman"/>
        <w:b/>
        <w:sz w:val="32"/>
        <w:szCs w:val="32"/>
      </w:rPr>
      <w:t xml:space="preserve">AMILTON </w:t>
    </w:r>
    <w:r w:rsidRPr="008970CC">
      <w:rPr>
        <w:rFonts w:ascii="Times New Roman" w:hAnsi="Times New Roman" w:cs="Times New Roman"/>
        <w:b/>
        <w:sz w:val="36"/>
        <w:szCs w:val="36"/>
      </w:rPr>
      <w:t>M</w:t>
    </w:r>
    <w:r w:rsidRPr="008970CC">
      <w:rPr>
        <w:rFonts w:ascii="Times New Roman" w:hAnsi="Times New Roman" w:cs="Times New Roman"/>
        <w:b/>
        <w:sz w:val="32"/>
        <w:szCs w:val="32"/>
      </w:rPr>
      <w:t>ASSACHUSETTS</w:t>
    </w:r>
  </w:p>
  <w:p w14:paraId="43BC2399" w14:textId="77777777" w:rsidR="00DF271F" w:rsidRDefault="00DF271F" w:rsidP="008970CC">
    <w:pPr>
      <w:pStyle w:val="Header"/>
      <w:jc w:val="center"/>
      <w:rPr>
        <w:rFonts w:ascii="Times New Roman" w:hAnsi="Times New Roman" w:cs="Times New Roman"/>
        <w:b/>
        <w:sz w:val="32"/>
        <w:szCs w:val="32"/>
      </w:rPr>
    </w:pPr>
    <w:r w:rsidRPr="008970CC">
      <w:rPr>
        <w:rFonts w:ascii="Times New Roman" w:hAnsi="Times New Roman" w:cs="Times New Roman"/>
        <w:b/>
        <w:sz w:val="36"/>
        <w:szCs w:val="36"/>
      </w:rPr>
      <w:t>P</w:t>
    </w:r>
    <w:r w:rsidRPr="008970CC">
      <w:rPr>
        <w:rFonts w:ascii="Times New Roman" w:hAnsi="Times New Roman" w:cs="Times New Roman"/>
        <w:b/>
        <w:sz w:val="32"/>
        <w:szCs w:val="32"/>
      </w:rPr>
      <w:t xml:space="preserve">OLICE </w:t>
    </w:r>
    <w:r w:rsidRPr="008970CC">
      <w:rPr>
        <w:rFonts w:ascii="Times New Roman" w:hAnsi="Times New Roman" w:cs="Times New Roman"/>
        <w:b/>
        <w:sz w:val="36"/>
        <w:szCs w:val="36"/>
      </w:rPr>
      <w:t>D</w:t>
    </w:r>
    <w:r w:rsidR="00936C89">
      <w:rPr>
        <w:rFonts w:ascii="Times New Roman" w:hAnsi="Times New Roman" w:cs="Times New Roman"/>
        <w:b/>
        <w:sz w:val="32"/>
        <w:szCs w:val="32"/>
      </w:rPr>
      <w:t>EPARTMENT</w:t>
    </w:r>
  </w:p>
  <w:p w14:paraId="23AE73A2" w14:textId="77777777" w:rsidR="00DF271F" w:rsidRDefault="00DF271F" w:rsidP="008970CC">
    <w:pPr>
      <w:pStyle w:val="Header"/>
      <w:rPr>
        <w:rFonts w:ascii="Times New Roman" w:hAnsi="Times New Roman" w:cs="Times New Roman"/>
        <w:b/>
        <w:sz w:val="20"/>
        <w:szCs w:val="20"/>
      </w:rPr>
    </w:pPr>
  </w:p>
  <w:p w14:paraId="7696D987" w14:textId="77777777" w:rsidR="00936C89" w:rsidRDefault="00F17B51" w:rsidP="00936C89">
    <w:pPr>
      <w:pStyle w:val="Header"/>
      <w:tabs>
        <w:tab w:val="clear" w:pos="4680"/>
        <w:tab w:val="clear" w:pos="9360"/>
        <w:tab w:val="center" w:pos="5400"/>
      </w:tabs>
      <w:rPr>
        <w:rFonts w:ascii="Times New Roman" w:hAnsi="Times New Roman" w:cs="Times New Roman"/>
        <w:b/>
        <w:sz w:val="20"/>
        <w:szCs w:val="20"/>
      </w:rPr>
    </w:pPr>
    <w:r>
      <w:rPr>
        <w:rFonts w:ascii="Times New Roman" w:hAnsi="Times New Roman" w:cs="Times New Roman"/>
        <w:b/>
        <w:noProof/>
        <w:sz w:val="20"/>
        <w:szCs w:val="20"/>
      </w:rPr>
      <w:pict w14:anchorId="109D7FE4">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0" type="#_x0000_t145" style="position:absolute;margin-left:467.25pt;margin-top:.55pt;width:53.35pt;height:15.15pt;z-index:251660288" fillcolor="black" strokeweight="0">
          <v:fill color2="fill darken(0)" rotate="t" method="linear sigma" focus="100%" type="gradient"/>
          <v:shadow color="#868686"/>
          <v:textpath style="font-family:&quot;Times New Roman&quot;;font-size:8pt;font-style:italic" fitshape="t" trim="t" string="Fedelis - 2012"/>
        </v:shape>
      </w:pict>
    </w:r>
  </w:p>
  <w:p w14:paraId="1423FB6B" w14:textId="77777777" w:rsidR="00DF271F" w:rsidRPr="00936C89" w:rsidRDefault="00936C89" w:rsidP="00936C89">
    <w:pPr>
      <w:pStyle w:val="Header"/>
      <w:tabs>
        <w:tab w:val="clear" w:pos="4680"/>
        <w:tab w:val="clear" w:pos="9360"/>
        <w:tab w:val="center" w:pos="5400"/>
      </w:tabs>
      <w:rPr>
        <w:rFonts w:ascii="Times New Roman" w:hAnsi="Times New Roman" w:cs="Times New Roman"/>
        <w:b/>
      </w:rPr>
    </w:pPr>
    <w:r>
      <w:rPr>
        <w:rFonts w:ascii="Times New Roman" w:hAnsi="Times New Roman" w:cs="Times New Roman"/>
        <w:b/>
        <w:sz w:val="20"/>
        <w:szCs w:val="20"/>
      </w:rPr>
      <w:tab/>
    </w:r>
    <w:r>
      <w:rPr>
        <w:rFonts w:ascii="Times New Roman" w:hAnsi="Times New Roman" w:cs="Times New Roman"/>
        <w:b/>
      </w:rPr>
      <w:t xml:space="preserve"> </w:t>
    </w:r>
  </w:p>
  <w:p w14:paraId="4370F696" w14:textId="519DE291" w:rsidR="00DF271F" w:rsidRDefault="00936C89" w:rsidP="008970CC">
    <w:pPr>
      <w:pStyle w:val="Header"/>
      <w:tabs>
        <w:tab w:val="clear" w:pos="9360"/>
        <w:tab w:val="right" w:pos="10800"/>
      </w:tabs>
      <w:rPr>
        <w:rFonts w:ascii="Times New Roman" w:hAnsi="Times New Roman" w:cs="Times New Roman"/>
        <w:i/>
        <w:sz w:val="20"/>
        <w:szCs w:val="20"/>
      </w:rPr>
    </w:pPr>
    <w:r>
      <w:rPr>
        <w:rFonts w:ascii="Times New Roman" w:hAnsi="Times New Roman" w:cs="Times New Roman"/>
        <w:i/>
        <w:sz w:val="20"/>
        <w:szCs w:val="20"/>
      </w:rPr>
      <w:t xml:space="preserve">    </w:t>
    </w:r>
    <w:r w:rsidR="001548C7">
      <w:rPr>
        <w:rFonts w:ascii="Times New Roman" w:hAnsi="Times New Roman" w:cs="Times New Roman"/>
        <w:i/>
        <w:sz w:val="20"/>
        <w:szCs w:val="20"/>
      </w:rPr>
      <w:t>Edward J. Guy III</w:t>
    </w:r>
    <w:r w:rsidR="00DF271F">
      <w:rPr>
        <w:rFonts w:ascii="Times New Roman" w:hAnsi="Times New Roman" w:cs="Times New Roman"/>
        <w:i/>
        <w:sz w:val="20"/>
        <w:szCs w:val="20"/>
      </w:rPr>
      <w:tab/>
    </w:r>
    <w:r w:rsidR="00DF271F">
      <w:rPr>
        <w:rFonts w:ascii="Times New Roman" w:hAnsi="Times New Roman" w:cs="Times New Roman"/>
        <w:i/>
        <w:sz w:val="20"/>
        <w:szCs w:val="20"/>
      </w:rPr>
      <w:tab/>
      <w:t>Phone: (978) 468-1212</w:t>
    </w:r>
  </w:p>
  <w:p w14:paraId="5FB0B39A" w14:textId="77777777" w:rsidR="00DF271F" w:rsidRPr="008970CC" w:rsidRDefault="00DF271F" w:rsidP="008970CC">
    <w:pPr>
      <w:pStyle w:val="Header"/>
      <w:tabs>
        <w:tab w:val="clear" w:pos="9360"/>
        <w:tab w:val="right" w:pos="10800"/>
      </w:tabs>
      <w:rPr>
        <w:rFonts w:ascii="Times New Roman" w:hAnsi="Times New Roman" w:cs="Times New Roman"/>
        <w:i/>
        <w:sz w:val="18"/>
        <w:szCs w:val="18"/>
      </w:rPr>
    </w:pPr>
    <w:r>
      <w:rPr>
        <w:rFonts w:ascii="Times New Roman" w:hAnsi="Times New Roman" w:cs="Times New Roman"/>
        <w:i/>
        <w:sz w:val="18"/>
        <w:szCs w:val="18"/>
      </w:rPr>
      <w:t xml:space="preserve">       </w:t>
    </w:r>
    <w:r w:rsidRPr="008970CC">
      <w:rPr>
        <w:rFonts w:ascii="Times New Roman" w:hAnsi="Times New Roman" w:cs="Times New Roman"/>
        <w:i/>
        <w:sz w:val="18"/>
        <w:szCs w:val="18"/>
      </w:rPr>
      <w:t>Chief of Police</w:t>
    </w:r>
    <w:r>
      <w:rPr>
        <w:rFonts w:ascii="Times New Roman" w:hAnsi="Times New Roman" w:cs="Times New Roman"/>
        <w:i/>
        <w:sz w:val="18"/>
        <w:szCs w:val="18"/>
      </w:rPr>
      <w:tab/>
      <w:t xml:space="preserve">                                                                                                                                                                         </w:t>
    </w:r>
    <w:r>
      <w:rPr>
        <w:rFonts w:ascii="Times New Roman" w:hAnsi="Times New Roman" w:cs="Times New Roman"/>
        <w:i/>
        <w:sz w:val="20"/>
        <w:szCs w:val="20"/>
      </w:rPr>
      <w:t xml:space="preserve">Fax: (978) 468-1313  </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16C4E"/>
    <w:multiLevelType w:val="hybridMultilevel"/>
    <w:tmpl w:val="D7C412BC"/>
    <w:lvl w:ilvl="0" w:tplc="C6E25CD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54B5667B"/>
    <w:multiLevelType w:val="hybridMultilevel"/>
    <w:tmpl w:val="6F347C4E"/>
    <w:lvl w:ilvl="0" w:tplc="E7DC7E0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59210DB2"/>
    <w:multiLevelType w:val="hybridMultilevel"/>
    <w:tmpl w:val="0750D28E"/>
    <w:lvl w:ilvl="0" w:tplc="E27C4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216CC1"/>
    <w:multiLevelType w:val="hybridMultilevel"/>
    <w:tmpl w:val="407A14FE"/>
    <w:lvl w:ilvl="0" w:tplc="D87E0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4349A0"/>
    <w:multiLevelType w:val="hybridMultilevel"/>
    <w:tmpl w:val="41166D64"/>
    <w:lvl w:ilvl="0" w:tplc="0A68B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70CC"/>
    <w:rsid w:val="0007619F"/>
    <w:rsid w:val="000D1D0D"/>
    <w:rsid w:val="0010407D"/>
    <w:rsid w:val="00144047"/>
    <w:rsid w:val="001548C7"/>
    <w:rsid w:val="001F23F7"/>
    <w:rsid w:val="00284EAE"/>
    <w:rsid w:val="00383430"/>
    <w:rsid w:val="003D5512"/>
    <w:rsid w:val="003E53CE"/>
    <w:rsid w:val="00417044"/>
    <w:rsid w:val="00486383"/>
    <w:rsid w:val="00547EC7"/>
    <w:rsid w:val="00591724"/>
    <w:rsid w:val="00594972"/>
    <w:rsid w:val="00652088"/>
    <w:rsid w:val="006A48AE"/>
    <w:rsid w:val="00743D03"/>
    <w:rsid w:val="007D5E19"/>
    <w:rsid w:val="00852795"/>
    <w:rsid w:val="008970CC"/>
    <w:rsid w:val="008B77A4"/>
    <w:rsid w:val="008F6140"/>
    <w:rsid w:val="00936C89"/>
    <w:rsid w:val="00A13F1B"/>
    <w:rsid w:val="00AC3616"/>
    <w:rsid w:val="00B775F7"/>
    <w:rsid w:val="00BA271A"/>
    <w:rsid w:val="00C12D3A"/>
    <w:rsid w:val="00C27780"/>
    <w:rsid w:val="00CB1778"/>
    <w:rsid w:val="00CC7268"/>
    <w:rsid w:val="00D50789"/>
    <w:rsid w:val="00D854B1"/>
    <w:rsid w:val="00DB639B"/>
    <w:rsid w:val="00DF271F"/>
    <w:rsid w:val="00E06FF6"/>
    <w:rsid w:val="00EA0A7B"/>
    <w:rsid w:val="00EA4397"/>
    <w:rsid w:val="00F17B51"/>
    <w:rsid w:val="00F46FE1"/>
    <w:rsid w:val="00F5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1"/>
    <o:shapelayout v:ext="edit">
      <o:idmap v:ext="edit" data="1"/>
    </o:shapelayout>
  </w:shapeDefaults>
  <w:decimalSymbol w:val="."/>
  <w:listSeparator w:val=","/>
  <w14:docId w14:val="05CC2480"/>
  <w15:docId w15:val="{97583266-770A-4D26-B865-E1B33F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C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0C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70CC"/>
  </w:style>
  <w:style w:type="paragraph" w:styleId="Footer">
    <w:name w:val="footer"/>
    <w:basedOn w:val="Normal"/>
    <w:link w:val="FooterChar"/>
    <w:uiPriority w:val="99"/>
    <w:unhideWhenUsed/>
    <w:rsid w:val="008970C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970CC"/>
  </w:style>
  <w:style w:type="paragraph" w:styleId="BalloonText">
    <w:name w:val="Balloon Text"/>
    <w:basedOn w:val="Normal"/>
    <w:link w:val="BalloonTextChar"/>
    <w:uiPriority w:val="99"/>
    <w:semiHidden/>
    <w:unhideWhenUsed/>
    <w:rsid w:val="008970CC"/>
    <w:rPr>
      <w:rFonts w:ascii="Tahoma" w:hAnsi="Tahoma" w:cs="Tahoma"/>
      <w:sz w:val="16"/>
      <w:szCs w:val="16"/>
    </w:rPr>
  </w:style>
  <w:style w:type="character" w:customStyle="1" w:styleId="BalloonTextChar">
    <w:name w:val="Balloon Text Char"/>
    <w:basedOn w:val="DefaultParagraphFont"/>
    <w:link w:val="BalloonText"/>
    <w:uiPriority w:val="99"/>
    <w:semiHidden/>
    <w:rsid w:val="008970CC"/>
    <w:rPr>
      <w:rFonts w:ascii="Tahoma" w:hAnsi="Tahoma" w:cs="Tahoma"/>
      <w:sz w:val="16"/>
      <w:szCs w:val="16"/>
    </w:rPr>
  </w:style>
  <w:style w:type="paragraph" w:styleId="ListParagraph">
    <w:name w:val="List Paragraph"/>
    <w:basedOn w:val="Normal"/>
    <w:uiPriority w:val="34"/>
    <w:qFormat/>
    <w:rsid w:val="00DB639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47E0A-0533-4ED6-8FD0-31D0B51B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mwetson</dc:creator>
  <cp:lastModifiedBy>Anthony Mastrangelo</cp:lastModifiedBy>
  <cp:revision>6</cp:revision>
  <cp:lastPrinted>2013-12-19T13:26:00Z</cp:lastPrinted>
  <dcterms:created xsi:type="dcterms:W3CDTF">2014-12-08T17:57:00Z</dcterms:created>
  <dcterms:modified xsi:type="dcterms:W3CDTF">2025-06-19T04:07:00Z</dcterms:modified>
</cp:coreProperties>
</file>