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BF" w:rsidRDefault="009809BF" w:rsidP="009809BF">
      <w:pPr>
        <w:tabs>
          <w:tab w:val="center" w:pos="4500"/>
          <w:tab w:val="right" w:pos="9000"/>
        </w:tabs>
        <w:jc w:val="center"/>
        <w:rPr>
          <w:b/>
          <w:bCs/>
          <w:smallCaps/>
          <w:sz w:val="12"/>
          <w:szCs w:val="12"/>
        </w:rPr>
      </w:pPr>
      <w:r>
        <w:rPr>
          <w:b/>
          <w:bCs/>
          <w:smallCaps/>
          <w:sz w:val="28"/>
          <w:szCs w:val="12"/>
        </w:rPr>
        <w:t>TOWN OF HAMILTON, MA</w:t>
      </w:r>
    </w:p>
    <w:p w:rsidR="009809BF" w:rsidRDefault="009809BF" w:rsidP="009809BF">
      <w:pPr>
        <w:pStyle w:val="TABLEOFCONTENTS"/>
      </w:pPr>
      <w:r>
        <w:t xml:space="preserve"> </w:t>
      </w:r>
      <w:bookmarkStart w:id="0" w:name="_Toc432071069"/>
      <w:r>
        <w:t>PW Heavy Equipment Operator</w:t>
      </w:r>
      <w:bookmarkEnd w:id="0"/>
    </w:p>
    <w:p w:rsidR="009809BF" w:rsidRDefault="009809BF" w:rsidP="009809BF">
      <w:pPr>
        <w:tabs>
          <w:tab w:val="center" w:pos="4500"/>
          <w:tab w:val="right" w:pos="9000"/>
        </w:tabs>
        <w:jc w:val="center"/>
        <w:rPr>
          <w:b/>
          <w:bCs/>
          <w:smallCaps/>
          <w:sz w:val="28"/>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950"/>
      </w:tblGrid>
      <w:tr w:rsidR="009809BF" w:rsidRPr="000002F2" w:rsidTr="004433D6">
        <w:tc>
          <w:tcPr>
            <w:tcW w:w="4158" w:type="dxa"/>
          </w:tcPr>
          <w:p w:rsidR="009809BF" w:rsidRPr="000002F2" w:rsidRDefault="009809BF" w:rsidP="004433D6">
            <w:pPr>
              <w:tabs>
                <w:tab w:val="center" w:pos="4500"/>
                <w:tab w:val="right" w:pos="9000"/>
              </w:tabs>
              <w:rPr>
                <w:bCs/>
                <w:smallCaps/>
                <w:sz w:val="24"/>
              </w:rPr>
            </w:pPr>
            <w:r w:rsidRPr="000002F2">
              <w:rPr>
                <w:sz w:val="24"/>
              </w:rPr>
              <w:t>Department</w:t>
            </w:r>
            <w:r w:rsidRPr="000002F2">
              <w:rPr>
                <w:sz w:val="24"/>
              </w:rPr>
              <w:tab/>
            </w:r>
          </w:p>
        </w:tc>
        <w:tc>
          <w:tcPr>
            <w:tcW w:w="4950" w:type="dxa"/>
          </w:tcPr>
          <w:p w:rsidR="009809BF" w:rsidRPr="000002F2" w:rsidRDefault="009809BF" w:rsidP="004433D6">
            <w:pPr>
              <w:tabs>
                <w:tab w:val="center" w:pos="4500"/>
                <w:tab w:val="right" w:pos="9000"/>
              </w:tabs>
              <w:rPr>
                <w:sz w:val="24"/>
              </w:rPr>
            </w:pPr>
            <w:r>
              <w:rPr>
                <w:sz w:val="24"/>
              </w:rPr>
              <w:t>Public Works</w:t>
            </w:r>
          </w:p>
        </w:tc>
      </w:tr>
      <w:tr w:rsidR="009809BF" w:rsidRPr="000002F2" w:rsidTr="004433D6">
        <w:tc>
          <w:tcPr>
            <w:tcW w:w="4158" w:type="dxa"/>
          </w:tcPr>
          <w:p w:rsidR="009809BF" w:rsidRPr="000002F2" w:rsidRDefault="009809BF" w:rsidP="004433D6">
            <w:pPr>
              <w:tabs>
                <w:tab w:val="center" w:pos="4500"/>
                <w:tab w:val="right" w:pos="9000"/>
              </w:tabs>
              <w:rPr>
                <w:bCs/>
                <w:smallCaps/>
                <w:sz w:val="24"/>
              </w:rPr>
            </w:pPr>
            <w:r w:rsidRPr="000002F2">
              <w:rPr>
                <w:sz w:val="24"/>
              </w:rPr>
              <w:t>Reports to:</w:t>
            </w:r>
          </w:p>
        </w:tc>
        <w:tc>
          <w:tcPr>
            <w:tcW w:w="4950" w:type="dxa"/>
          </w:tcPr>
          <w:p w:rsidR="009809BF" w:rsidRPr="000002F2" w:rsidRDefault="009809BF" w:rsidP="004433D6">
            <w:pPr>
              <w:tabs>
                <w:tab w:val="center" w:pos="4500"/>
                <w:tab w:val="right" w:pos="9000"/>
              </w:tabs>
              <w:rPr>
                <w:sz w:val="24"/>
              </w:rPr>
            </w:pPr>
            <w:r>
              <w:rPr>
                <w:sz w:val="24"/>
              </w:rPr>
              <w:t>Foreman or Director of Public Works</w:t>
            </w:r>
          </w:p>
        </w:tc>
      </w:tr>
      <w:tr w:rsidR="009809BF" w:rsidRPr="000002F2" w:rsidTr="004433D6">
        <w:tc>
          <w:tcPr>
            <w:tcW w:w="4158" w:type="dxa"/>
          </w:tcPr>
          <w:p w:rsidR="009809BF" w:rsidRPr="000002F2" w:rsidRDefault="009809BF" w:rsidP="004433D6">
            <w:pPr>
              <w:tabs>
                <w:tab w:val="center" w:pos="4500"/>
                <w:tab w:val="right" w:pos="9000"/>
              </w:tabs>
              <w:rPr>
                <w:bCs/>
                <w:smallCaps/>
                <w:sz w:val="24"/>
              </w:rPr>
            </w:pPr>
            <w:r w:rsidRPr="000002F2">
              <w:rPr>
                <w:sz w:val="24"/>
              </w:rPr>
              <w:t>Position Status:</w:t>
            </w:r>
          </w:p>
        </w:tc>
        <w:tc>
          <w:tcPr>
            <w:tcW w:w="4950" w:type="dxa"/>
          </w:tcPr>
          <w:p w:rsidR="009809BF" w:rsidRPr="000002F2" w:rsidRDefault="009809BF" w:rsidP="004433D6">
            <w:pPr>
              <w:tabs>
                <w:tab w:val="center" w:pos="4500"/>
                <w:tab w:val="right" w:pos="9000"/>
              </w:tabs>
              <w:rPr>
                <w:sz w:val="24"/>
              </w:rPr>
            </w:pPr>
            <w:r>
              <w:rPr>
                <w:sz w:val="24"/>
              </w:rPr>
              <w:t>Non-</w:t>
            </w:r>
            <w:r w:rsidRPr="000002F2">
              <w:rPr>
                <w:sz w:val="24"/>
              </w:rPr>
              <w:t xml:space="preserve">Exempt </w:t>
            </w:r>
          </w:p>
        </w:tc>
      </w:tr>
      <w:tr w:rsidR="009809BF" w:rsidRPr="000002F2" w:rsidTr="004433D6">
        <w:tc>
          <w:tcPr>
            <w:tcW w:w="4158" w:type="dxa"/>
          </w:tcPr>
          <w:p w:rsidR="009809BF" w:rsidRPr="000002F2" w:rsidRDefault="009809BF" w:rsidP="004433D6">
            <w:pPr>
              <w:tabs>
                <w:tab w:val="center" w:pos="4500"/>
                <w:tab w:val="right" w:pos="9000"/>
              </w:tabs>
              <w:rPr>
                <w:bCs/>
                <w:smallCaps/>
                <w:sz w:val="24"/>
              </w:rPr>
            </w:pPr>
            <w:r w:rsidRPr="000002F2">
              <w:rPr>
                <w:sz w:val="24"/>
              </w:rPr>
              <w:t>Weekly Hours:</w:t>
            </w:r>
          </w:p>
        </w:tc>
        <w:tc>
          <w:tcPr>
            <w:tcW w:w="4950" w:type="dxa"/>
          </w:tcPr>
          <w:p w:rsidR="009809BF" w:rsidRPr="000002F2" w:rsidRDefault="009809BF" w:rsidP="004433D6">
            <w:pPr>
              <w:tabs>
                <w:tab w:val="center" w:pos="4500"/>
                <w:tab w:val="right" w:pos="9000"/>
              </w:tabs>
              <w:rPr>
                <w:sz w:val="24"/>
              </w:rPr>
            </w:pPr>
            <w:r>
              <w:rPr>
                <w:sz w:val="24"/>
              </w:rPr>
              <w:t>40</w:t>
            </w:r>
          </w:p>
        </w:tc>
      </w:tr>
      <w:tr w:rsidR="009809BF" w:rsidRPr="000002F2" w:rsidTr="004433D6">
        <w:tc>
          <w:tcPr>
            <w:tcW w:w="4158" w:type="dxa"/>
          </w:tcPr>
          <w:p w:rsidR="009809BF" w:rsidRPr="000002F2" w:rsidRDefault="009809BF" w:rsidP="004433D6">
            <w:pPr>
              <w:tabs>
                <w:tab w:val="center" w:pos="4500"/>
                <w:tab w:val="right" w:pos="9000"/>
              </w:tabs>
              <w:rPr>
                <w:bCs/>
                <w:smallCaps/>
                <w:sz w:val="24"/>
              </w:rPr>
            </w:pPr>
            <w:r w:rsidRPr="000002F2">
              <w:rPr>
                <w:sz w:val="24"/>
              </w:rPr>
              <w:t>Salary Classification:</w:t>
            </w:r>
          </w:p>
        </w:tc>
        <w:tc>
          <w:tcPr>
            <w:tcW w:w="4950" w:type="dxa"/>
          </w:tcPr>
          <w:p w:rsidR="009809BF" w:rsidRPr="000002F2" w:rsidRDefault="009809BF" w:rsidP="004433D6">
            <w:pPr>
              <w:tabs>
                <w:tab w:val="center" w:pos="4500"/>
                <w:tab w:val="right" w:pos="9000"/>
              </w:tabs>
              <w:rPr>
                <w:sz w:val="24"/>
              </w:rPr>
            </w:pPr>
            <w:r w:rsidRPr="000002F2">
              <w:rPr>
                <w:sz w:val="24"/>
              </w:rPr>
              <w:t xml:space="preserve">Grade </w:t>
            </w:r>
            <w:r>
              <w:rPr>
                <w:sz w:val="24"/>
              </w:rPr>
              <w:t>7</w:t>
            </w:r>
          </w:p>
        </w:tc>
      </w:tr>
    </w:tbl>
    <w:p w:rsidR="009809BF" w:rsidRDefault="009809BF" w:rsidP="009809BF">
      <w:pPr>
        <w:rPr>
          <w:sz w:val="24"/>
        </w:rPr>
      </w:pPr>
    </w:p>
    <w:p w:rsidR="009809BF" w:rsidRPr="00B6560C" w:rsidRDefault="009809BF" w:rsidP="009809BF">
      <w:pPr>
        <w:rPr>
          <w:sz w:val="24"/>
        </w:rPr>
      </w:pPr>
      <w:r w:rsidRPr="00B6560C">
        <w:rPr>
          <w:b/>
          <w:bCs/>
          <w:sz w:val="24"/>
          <w:u w:val="single"/>
        </w:rPr>
        <w:t>Position Summary/Purpose</w:t>
      </w:r>
      <w:r w:rsidRPr="00B6560C">
        <w:rPr>
          <w:b/>
          <w:bCs/>
          <w:sz w:val="24"/>
        </w:rPr>
        <w:t>:</w:t>
      </w:r>
    </w:p>
    <w:p w:rsidR="009809BF" w:rsidRPr="00B36797" w:rsidRDefault="009809BF" w:rsidP="009809BF">
      <w:pPr>
        <w:pStyle w:val="BodyText"/>
        <w:jc w:val="both"/>
        <w:rPr>
          <w:sz w:val="24"/>
          <w:szCs w:val="24"/>
        </w:rPr>
      </w:pPr>
      <w:r w:rsidRPr="00B36797">
        <w:rPr>
          <w:sz w:val="24"/>
        </w:rPr>
        <w:t xml:space="preserve">The purposes of this position are to be responsible for the safe </w:t>
      </w:r>
      <w:r>
        <w:rPr>
          <w:sz w:val="24"/>
        </w:rPr>
        <w:t>and efficient operation of heavy equipment</w:t>
      </w:r>
      <w:r w:rsidRPr="00B36797">
        <w:rPr>
          <w:sz w:val="24"/>
        </w:rPr>
        <w:t xml:space="preserve"> and heavy vehicles and power equipment on assign projects or activities of a public services nature which may entail road and sidewalk construction and maintenance; storm water systems maintenance and construction; maintenance of parks</w:t>
      </w:r>
      <w:r>
        <w:rPr>
          <w:sz w:val="24"/>
        </w:rPr>
        <w:t>/cemetery</w:t>
      </w:r>
      <w:r w:rsidRPr="00B36797">
        <w:rPr>
          <w:sz w:val="24"/>
        </w:rPr>
        <w:t xml:space="preserve"> and school and town facility grounds; tree work and road side mowing,</w:t>
      </w:r>
      <w:r>
        <w:rPr>
          <w:sz w:val="24"/>
        </w:rPr>
        <w:t xml:space="preserve"> water distribution/water pipe repair and maintenance,</w:t>
      </w:r>
      <w:r w:rsidRPr="00B36797">
        <w:rPr>
          <w:sz w:val="24"/>
        </w:rPr>
        <w:t xml:space="preserve"> etc., as needed.  An individual in this position is also expected to perform many different types of maintenance and repair work and manual labor in addition to driving CDL vehicles</w:t>
      </w:r>
      <w:r>
        <w:rPr>
          <w:sz w:val="24"/>
        </w:rPr>
        <w:t xml:space="preserve"> and operating heavy equipment</w:t>
      </w:r>
      <w:r w:rsidRPr="00B36797">
        <w:rPr>
          <w:sz w:val="24"/>
          <w:szCs w:val="24"/>
        </w:rPr>
        <w:t xml:space="preserve">. The </w:t>
      </w:r>
      <w:r>
        <w:rPr>
          <w:sz w:val="24"/>
          <w:szCs w:val="24"/>
        </w:rPr>
        <w:t xml:space="preserve">PW Heavy Equipment Operator </w:t>
      </w:r>
      <w:r w:rsidRPr="00B36797">
        <w:rPr>
          <w:sz w:val="24"/>
          <w:szCs w:val="24"/>
        </w:rPr>
        <w:t>is responsible for maintaining and improving upon the efficiency and effectiveness of all areas under his/her direction and control.</w:t>
      </w:r>
    </w:p>
    <w:p w:rsidR="009809BF" w:rsidRDefault="009809BF" w:rsidP="009809BF">
      <w:pPr>
        <w:pStyle w:val="BodyText"/>
        <w:jc w:val="both"/>
        <w:rPr>
          <w:sz w:val="24"/>
          <w:szCs w:val="24"/>
        </w:rPr>
      </w:pPr>
    </w:p>
    <w:p w:rsidR="009809BF" w:rsidRPr="00E43A17" w:rsidRDefault="009809BF" w:rsidP="009809BF">
      <w:pPr>
        <w:rPr>
          <w:b/>
          <w:bCs/>
          <w:sz w:val="24"/>
        </w:rPr>
      </w:pPr>
      <w:r w:rsidRPr="00E43A17">
        <w:rPr>
          <w:b/>
          <w:bCs/>
          <w:sz w:val="24"/>
          <w:u w:val="single"/>
        </w:rPr>
        <w:t>Supervision</w:t>
      </w:r>
      <w:r w:rsidRPr="00E43A17">
        <w:rPr>
          <w:b/>
          <w:bCs/>
          <w:sz w:val="24"/>
        </w:rPr>
        <w:t>:</w:t>
      </w:r>
    </w:p>
    <w:p w:rsidR="009809BF" w:rsidRPr="00E43A17" w:rsidRDefault="009809BF" w:rsidP="009809BF">
      <w:pPr>
        <w:rPr>
          <w:sz w:val="24"/>
        </w:rPr>
      </w:pPr>
    </w:p>
    <w:p w:rsidR="009809BF" w:rsidRPr="00B36797" w:rsidRDefault="009809BF" w:rsidP="009809BF">
      <w:pPr>
        <w:jc w:val="both"/>
        <w:rPr>
          <w:sz w:val="24"/>
        </w:rPr>
      </w:pPr>
      <w:r w:rsidRPr="00E43A17">
        <w:rPr>
          <w:i/>
          <w:iCs/>
          <w:sz w:val="24"/>
        </w:rPr>
        <w:t xml:space="preserve">Supervision Scope: </w:t>
      </w:r>
      <w:r>
        <w:rPr>
          <w:sz w:val="24"/>
        </w:rPr>
        <w:t>Performs varied technical and manual labor</w:t>
      </w:r>
      <w:r w:rsidRPr="00B36797">
        <w:rPr>
          <w:sz w:val="24"/>
        </w:rPr>
        <w:t xml:space="preserve"> duties requiring knowledge of</w:t>
      </w:r>
      <w:r>
        <w:rPr>
          <w:sz w:val="24"/>
        </w:rPr>
        <w:t xml:space="preserve"> heavy equipment and</w:t>
      </w:r>
      <w:r w:rsidRPr="00B36797">
        <w:rPr>
          <w:sz w:val="24"/>
        </w:rPr>
        <w:t xml:space="preserve"> department standard operating procedures and the exercise of judgment and initiative to accomplish competent service delivery; works independently and in combination with others; incumbent is called upon to handle a significant amount of physical labor.</w:t>
      </w:r>
    </w:p>
    <w:p w:rsidR="009809BF" w:rsidRPr="00FB79D8" w:rsidRDefault="009809BF" w:rsidP="009809BF">
      <w:pPr>
        <w:jc w:val="both"/>
        <w:rPr>
          <w:sz w:val="24"/>
        </w:rPr>
      </w:pPr>
    </w:p>
    <w:p w:rsidR="009809BF" w:rsidRPr="00B36797" w:rsidRDefault="009809BF" w:rsidP="009809BF">
      <w:pPr>
        <w:jc w:val="both"/>
        <w:rPr>
          <w:sz w:val="24"/>
        </w:rPr>
      </w:pPr>
      <w:r w:rsidRPr="00E43A17">
        <w:rPr>
          <w:i/>
          <w:iCs/>
          <w:sz w:val="24"/>
        </w:rPr>
        <w:t>Supervision Received:</w:t>
      </w:r>
      <w:r w:rsidRPr="00E43A17">
        <w:rPr>
          <w:sz w:val="24"/>
        </w:rPr>
        <w:t xml:space="preserve">  </w:t>
      </w:r>
      <w:r w:rsidRPr="00B36797">
        <w:rPr>
          <w:sz w:val="24"/>
        </w:rPr>
        <w:t>Works under the dir</w:t>
      </w:r>
      <w:r>
        <w:rPr>
          <w:sz w:val="24"/>
        </w:rPr>
        <w:t>ection of various Foreman or Director of Public Works following technical</w:t>
      </w:r>
      <w:r w:rsidRPr="00B36797">
        <w:rPr>
          <w:sz w:val="24"/>
        </w:rPr>
        <w:t xml:space="preserve"> standards</w:t>
      </w:r>
      <w:r>
        <w:rPr>
          <w:sz w:val="24"/>
        </w:rPr>
        <w:t xml:space="preserve"> related to public works projects</w:t>
      </w:r>
      <w:r w:rsidRPr="00B36797">
        <w:rPr>
          <w:sz w:val="24"/>
        </w:rPr>
        <w:t xml:space="preserve">, procedures and policies. </w:t>
      </w:r>
    </w:p>
    <w:p w:rsidR="009809BF" w:rsidRPr="00E43A17" w:rsidRDefault="009809BF" w:rsidP="009809BF">
      <w:pPr>
        <w:jc w:val="both"/>
        <w:rPr>
          <w:sz w:val="24"/>
        </w:rPr>
      </w:pPr>
    </w:p>
    <w:p w:rsidR="009809BF" w:rsidRPr="00E43A17" w:rsidRDefault="009809BF" w:rsidP="009809BF">
      <w:pPr>
        <w:jc w:val="both"/>
        <w:rPr>
          <w:sz w:val="24"/>
        </w:rPr>
      </w:pPr>
      <w:r w:rsidRPr="00E43A17">
        <w:rPr>
          <w:i/>
          <w:iCs/>
          <w:sz w:val="24"/>
        </w:rPr>
        <w:t xml:space="preserve">Supervision Given: </w:t>
      </w:r>
      <w:r w:rsidRPr="00E43A17">
        <w:rPr>
          <w:iCs/>
          <w:sz w:val="24"/>
        </w:rPr>
        <w:t xml:space="preserve"> </w:t>
      </w:r>
      <w:r>
        <w:rPr>
          <w:iCs/>
          <w:sz w:val="24"/>
        </w:rPr>
        <w:t>None</w:t>
      </w:r>
    </w:p>
    <w:p w:rsidR="009809BF" w:rsidRDefault="009809BF" w:rsidP="009809BF">
      <w:pPr>
        <w:rPr>
          <w:b/>
          <w:bCs/>
          <w:sz w:val="24"/>
          <w:u w:val="single"/>
        </w:rPr>
      </w:pPr>
    </w:p>
    <w:p w:rsidR="009809BF" w:rsidRDefault="009809BF" w:rsidP="009809BF">
      <w:pPr>
        <w:rPr>
          <w:sz w:val="24"/>
        </w:rPr>
      </w:pPr>
      <w:r>
        <w:rPr>
          <w:b/>
          <w:bCs/>
          <w:sz w:val="24"/>
          <w:u w:val="single"/>
        </w:rPr>
        <w:t>Essential Job Functions</w:t>
      </w:r>
      <w:r>
        <w:rPr>
          <w:b/>
          <w:bCs/>
          <w:sz w:val="24"/>
        </w:rPr>
        <w:t>:</w:t>
      </w:r>
    </w:p>
    <w:p w:rsidR="009809BF" w:rsidRDefault="009809BF" w:rsidP="009809BF">
      <w:pPr>
        <w:rPr>
          <w:i/>
          <w:iCs/>
          <w:szCs w:val="20"/>
        </w:rPr>
      </w:pPr>
      <w:r>
        <w:rPr>
          <w:i/>
          <w:iCs/>
          <w:szCs w:val="20"/>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rsidR="009809BF" w:rsidRDefault="009809BF" w:rsidP="009809BF">
      <w:pPr>
        <w:rPr>
          <w:i/>
          <w:iCs/>
          <w:szCs w:val="20"/>
        </w:rPr>
      </w:pPr>
    </w:p>
    <w:p w:rsidR="009809BF" w:rsidRPr="007B5243" w:rsidRDefault="009809BF" w:rsidP="009809BF">
      <w:pPr>
        <w:numPr>
          <w:ilvl w:val="0"/>
          <w:numId w:val="1"/>
        </w:numPr>
        <w:tabs>
          <w:tab w:val="left" w:pos="720"/>
        </w:tabs>
        <w:overflowPunct w:val="0"/>
        <w:jc w:val="both"/>
        <w:textAlignment w:val="baseline"/>
        <w:rPr>
          <w:sz w:val="24"/>
        </w:rPr>
      </w:pPr>
      <w:r w:rsidRPr="007B5243">
        <w:rPr>
          <w:sz w:val="24"/>
        </w:rPr>
        <w:t>Operates all heavy equipment</w:t>
      </w:r>
      <w:r>
        <w:rPr>
          <w:sz w:val="24"/>
        </w:rPr>
        <w:t xml:space="preserve"> (mostly backhoe and front-end loader)</w:t>
      </w:r>
      <w:r w:rsidRPr="007B5243">
        <w:rPr>
          <w:sz w:val="24"/>
        </w:rPr>
        <w:t xml:space="preserve"> for various public works construction and maintenance projects.</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 xml:space="preserve">Performs parks and grounds maintenances and construction such as: mowing of grass, weeds and brush; rakes and picks up leaves and other debris; </w:t>
      </w:r>
      <w:r>
        <w:rPr>
          <w:sz w:val="24"/>
        </w:rPr>
        <w:t>maintain cemeteries and dig graves as needed;</w:t>
      </w:r>
      <w:r w:rsidRPr="00B36797">
        <w:rPr>
          <w:sz w:val="24"/>
        </w:rPr>
        <w:t xml:space="preserve"> </w:t>
      </w:r>
      <w:r>
        <w:rPr>
          <w:sz w:val="24"/>
        </w:rPr>
        <w:t>maintains</w:t>
      </w:r>
      <w:r w:rsidRPr="00B36797">
        <w:rPr>
          <w:sz w:val="24"/>
        </w:rPr>
        <w:t xml:space="preserve"> parks, open spaces, school grounds, playing fields, and other grounds including trash removal; prepares playing fields for scheduled games.</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Performs manual and machine assisted maintenance, repair and construction work of roads, sidewalks, curbs, storm water systems</w:t>
      </w:r>
      <w:r>
        <w:rPr>
          <w:sz w:val="24"/>
        </w:rPr>
        <w:t xml:space="preserve">, water distribution systems (including water </w:t>
      </w:r>
      <w:r>
        <w:rPr>
          <w:sz w:val="24"/>
        </w:rPr>
        <w:lastRenderedPageBreak/>
        <w:t>pipe breaks or repair and hydrant replacement)</w:t>
      </w:r>
      <w:r w:rsidRPr="00B36797">
        <w:rPr>
          <w:sz w:val="24"/>
        </w:rPr>
        <w:t>, catch basins</w:t>
      </w:r>
      <w:r>
        <w:rPr>
          <w:sz w:val="24"/>
        </w:rPr>
        <w:t xml:space="preserve"> (including some masonry work to build catch basins)</w:t>
      </w:r>
      <w:r w:rsidRPr="00B36797">
        <w:rPr>
          <w:sz w:val="24"/>
        </w:rPr>
        <w:t xml:space="preserve"> and drainage ditches, </w:t>
      </w:r>
      <w:r>
        <w:rPr>
          <w:sz w:val="24"/>
        </w:rPr>
        <w:t xml:space="preserve">installing traffic signs or painting traffic lines, </w:t>
      </w:r>
      <w:r w:rsidRPr="00B36797">
        <w:rPr>
          <w:sz w:val="24"/>
        </w:rPr>
        <w:t>etc.</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 xml:space="preserve">Shovels and plows snow and spreads sand and salt on roads, sidewalks, parking lots, steps, etc.  </w:t>
      </w:r>
      <w:r>
        <w:rPr>
          <w:sz w:val="24"/>
        </w:rPr>
        <w:t>Loads own truck with salt for snow operations</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Spreads sand, gravel and asphalt.  Lays asphalt and patches streets.</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Digs and moves materials with hand tools, wheelbarrows, and hand trucks.  Loads and unloads heavy materials from vehicles.  Assists with stocking operations.</w:t>
      </w:r>
    </w:p>
    <w:p w:rsidR="009809BF" w:rsidRDefault="009809BF" w:rsidP="009809BF">
      <w:pPr>
        <w:numPr>
          <w:ilvl w:val="0"/>
          <w:numId w:val="1"/>
        </w:numPr>
        <w:tabs>
          <w:tab w:val="left" w:pos="720"/>
        </w:tabs>
        <w:overflowPunct w:val="0"/>
        <w:jc w:val="both"/>
        <w:textAlignment w:val="baseline"/>
        <w:rPr>
          <w:sz w:val="24"/>
        </w:rPr>
      </w:pPr>
      <w:r w:rsidRPr="00B36797">
        <w:rPr>
          <w:sz w:val="24"/>
        </w:rPr>
        <w:t xml:space="preserve">Performs heavy labor and various unskilled and semi-skilled tasks essential to municipal operations and public service and assisting other departments as needed moving furniture, </w:t>
      </w:r>
      <w:r>
        <w:rPr>
          <w:sz w:val="24"/>
        </w:rPr>
        <w:t>painting, building shelves, and other minor building repairs</w:t>
      </w:r>
      <w:r w:rsidRPr="00B36797">
        <w:rPr>
          <w:sz w:val="24"/>
        </w:rPr>
        <w:t xml:space="preserve">, etc. Use a wide variety of </w:t>
      </w:r>
      <w:r>
        <w:rPr>
          <w:sz w:val="24"/>
        </w:rPr>
        <w:t>power, pneumatic and hand tools</w:t>
      </w:r>
      <w:r w:rsidRPr="00B36797">
        <w:rPr>
          <w:sz w:val="24"/>
        </w:rPr>
        <w:t xml:space="preserve">  </w:t>
      </w:r>
    </w:p>
    <w:p w:rsidR="009809BF" w:rsidRPr="008B71E5" w:rsidRDefault="009809BF" w:rsidP="009809BF">
      <w:pPr>
        <w:numPr>
          <w:ilvl w:val="0"/>
          <w:numId w:val="1"/>
        </w:numPr>
        <w:tabs>
          <w:tab w:val="left" w:pos="720"/>
        </w:tabs>
        <w:overflowPunct w:val="0"/>
        <w:jc w:val="both"/>
        <w:textAlignment w:val="baseline"/>
        <w:rPr>
          <w:sz w:val="24"/>
        </w:rPr>
      </w:pPr>
      <w:r w:rsidRPr="008B71E5">
        <w:rPr>
          <w:sz w:val="24"/>
        </w:rPr>
        <w:t>Monitor and assist with collection of such things as appliances, brush, leaves, etc.</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Assists with preparing, maintaining and performing job site and</w:t>
      </w:r>
      <w:r>
        <w:rPr>
          <w:sz w:val="24"/>
        </w:rPr>
        <w:t xml:space="preserve"> follow all work safety practices</w:t>
      </w:r>
      <w:bookmarkStart w:id="1" w:name="_GoBack"/>
      <w:bookmarkEnd w:id="1"/>
    </w:p>
    <w:p w:rsidR="009809BF" w:rsidRDefault="009809BF" w:rsidP="009809BF">
      <w:pPr>
        <w:numPr>
          <w:ilvl w:val="0"/>
          <w:numId w:val="1"/>
        </w:numPr>
        <w:tabs>
          <w:tab w:val="left" w:pos="720"/>
        </w:tabs>
        <w:overflowPunct w:val="0"/>
        <w:jc w:val="both"/>
        <w:textAlignment w:val="baseline"/>
        <w:rPr>
          <w:sz w:val="24"/>
        </w:rPr>
      </w:pPr>
      <w:r w:rsidRPr="00B36797">
        <w:rPr>
          <w:sz w:val="24"/>
        </w:rPr>
        <w:t>Is subject to call out to respond to emergen</w:t>
      </w:r>
      <w:r>
        <w:rPr>
          <w:sz w:val="24"/>
        </w:rPr>
        <w:t>cies after normal working hours</w:t>
      </w:r>
    </w:p>
    <w:p w:rsidR="009809BF" w:rsidRPr="00B36797" w:rsidRDefault="009809BF" w:rsidP="009809BF">
      <w:pPr>
        <w:numPr>
          <w:ilvl w:val="0"/>
          <w:numId w:val="1"/>
        </w:numPr>
        <w:tabs>
          <w:tab w:val="left" w:pos="720"/>
        </w:tabs>
        <w:overflowPunct w:val="0"/>
        <w:jc w:val="both"/>
        <w:textAlignment w:val="baseline"/>
        <w:rPr>
          <w:sz w:val="24"/>
        </w:rPr>
      </w:pPr>
      <w:r>
        <w:rPr>
          <w:sz w:val="24"/>
        </w:rPr>
        <w:t>Reads water meters, installs water meters, assist with connections related to water service</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Operates and checks vehicles, attachments and tools for correct fluid levels, pressures and</w:t>
      </w:r>
      <w:r w:rsidR="006166F6">
        <w:rPr>
          <w:sz w:val="24"/>
        </w:rPr>
        <w:t xml:space="preserve"> general operating condition.  </w:t>
      </w:r>
      <w:r w:rsidRPr="00B36797">
        <w:rPr>
          <w:sz w:val="24"/>
        </w:rPr>
        <w:t>Maintains,</w:t>
      </w:r>
      <w:r>
        <w:rPr>
          <w:sz w:val="24"/>
        </w:rPr>
        <w:t xml:space="preserve"> grease,</w:t>
      </w:r>
      <w:r w:rsidRPr="00B36797">
        <w:rPr>
          <w:sz w:val="24"/>
        </w:rPr>
        <w:t xml:space="preserve"> clean and washes vehicles and equipment</w:t>
      </w:r>
      <w:r>
        <w:rPr>
          <w:sz w:val="24"/>
        </w:rPr>
        <w:t xml:space="preserve"> reports problems to mechanic</w:t>
      </w:r>
      <w:r w:rsidRPr="00B36797">
        <w:rPr>
          <w:sz w:val="24"/>
        </w:rPr>
        <w:t xml:space="preserve">  </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 xml:space="preserve">Performs set up and take down labor for numerous </w:t>
      </w:r>
      <w:r w:rsidR="006166F6">
        <w:rPr>
          <w:sz w:val="24"/>
        </w:rPr>
        <w:t xml:space="preserve">town </w:t>
      </w:r>
      <w:r w:rsidRPr="00B36797">
        <w:rPr>
          <w:sz w:val="24"/>
        </w:rPr>
        <w:t>wide events including at, parks, and school</w:t>
      </w:r>
      <w:r>
        <w:rPr>
          <w:sz w:val="24"/>
        </w:rPr>
        <w:t xml:space="preserve"> or town facilities</w:t>
      </w:r>
    </w:p>
    <w:p w:rsidR="009809BF" w:rsidRPr="00B36797" w:rsidRDefault="009809BF" w:rsidP="009809BF">
      <w:pPr>
        <w:numPr>
          <w:ilvl w:val="0"/>
          <w:numId w:val="1"/>
        </w:numPr>
        <w:tabs>
          <w:tab w:val="left" w:pos="720"/>
        </w:tabs>
        <w:overflowPunct w:val="0"/>
        <w:jc w:val="both"/>
        <w:textAlignment w:val="baseline"/>
        <w:rPr>
          <w:sz w:val="24"/>
        </w:rPr>
      </w:pPr>
      <w:r w:rsidRPr="00B36797">
        <w:rPr>
          <w:sz w:val="24"/>
        </w:rPr>
        <w:t>Performs  tree trimming and removal of trees as needed</w:t>
      </w:r>
    </w:p>
    <w:p w:rsidR="009809BF" w:rsidRPr="00E43A17" w:rsidRDefault="009809BF" w:rsidP="009809BF">
      <w:pPr>
        <w:widowControl/>
        <w:tabs>
          <w:tab w:val="left" w:pos="360"/>
        </w:tabs>
        <w:overflowPunct w:val="0"/>
        <w:ind w:left="360"/>
        <w:jc w:val="both"/>
        <w:textAlignment w:val="baseline"/>
        <w:rPr>
          <w:b/>
          <w:bCs/>
          <w:sz w:val="24"/>
          <w:u w:val="single"/>
        </w:rPr>
      </w:pPr>
    </w:p>
    <w:p w:rsidR="009809BF" w:rsidRPr="00E43A17" w:rsidRDefault="009809BF" w:rsidP="009809BF">
      <w:pPr>
        <w:rPr>
          <w:sz w:val="24"/>
        </w:rPr>
      </w:pPr>
      <w:r w:rsidRPr="00E43A17">
        <w:rPr>
          <w:b/>
          <w:bCs/>
          <w:sz w:val="24"/>
          <w:u w:val="single"/>
        </w:rPr>
        <w:t>Other Functions</w:t>
      </w:r>
      <w:r w:rsidRPr="00E43A17">
        <w:rPr>
          <w:sz w:val="24"/>
        </w:rPr>
        <w:t>:</w:t>
      </w:r>
    </w:p>
    <w:p w:rsidR="009809BF" w:rsidRPr="00E43A17" w:rsidRDefault="009809BF" w:rsidP="009809BF">
      <w:pPr>
        <w:rPr>
          <w:sz w:val="24"/>
        </w:rPr>
      </w:pPr>
    </w:p>
    <w:p w:rsidR="009809BF" w:rsidRPr="00E43A17" w:rsidRDefault="009809BF" w:rsidP="009809BF">
      <w:pPr>
        <w:numPr>
          <w:ilvl w:val="0"/>
          <w:numId w:val="1"/>
        </w:numPr>
        <w:tabs>
          <w:tab w:val="left" w:pos="720"/>
        </w:tabs>
        <w:jc w:val="both"/>
        <w:rPr>
          <w:sz w:val="24"/>
        </w:rPr>
      </w:pPr>
      <w:r w:rsidRPr="00E43A17">
        <w:rPr>
          <w:sz w:val="24"/>
        </w:rPr>
        <w:t>Performs similar or related work as required, directed or as situation dictates.</w:t>
      </w:r>
    </w:p>
    <w:p w:rsidR="009809BF" w:rsidRDefault="009809BF" w:rsidP="009809BF">
      <w:pPr>
        <w:widowControl/>
        <w:numPr>
          <w:ilvl w:val="0"/>
          <w:numId w:val="1"/>
        </w:numPr>
        <w:tabs>
          <w:tab w:val="left" w:pos="720"/>
        </w:tabs>
        <w:overflowPunct w:val="0"/>
        <w:jc w:val="both"/>
        <w:textAlignment w:val="baseline"/>
        <w:rPr>
          <w:sz w:val="24"/>
        </w:rPr>
      </w:pPr>
      <w:r w:rsidRPr="00E43A17">
        <w:rPr>
          <w:sz w:val="24"/>
        </w:rPr>
        <w:t>Continue training; keeping current with trends.</w:t>
      </w:r>
    </w:p>
    <w:p w:rsidR="009809BF" w:rsidRDefault="009809BF" w:rsidP="009809BF">
      <w:pPr>
        <w:numPr>
          <w:ilvl w:val="0"/>
          <w:numId w:val="1"/>
        </w:numPr>
        <w:tabs>
          <w:tab w:val="left" w:pos="720"/>
        </w:tabs>
        <w:jc w:val="both"/>
        <w:rPr>
          <w:sz w:val="24"/>
        </w:rPr>
      </w:pPr>
      <w:r w:rsidRPr="00E43A17">
        <w:rPr>
          <w:sz w:val="24"/>
        </w:rPr>
        <w:t>Assists other department staff as needed to promote a team effort to serve the public.</w:t>
      </w:r>
    </w:p>
    <w:p w:rsidR="009809BF" w:rsidRPr="00E43A17" w:rsidRDefault="009809BF" w:rsidP="009809BF">
      <w:pPr>
        <w:tabs>
          <w:tab w:val="left" w:pos="720"/>
        </w:tabs>
        <w:ind w:left="360"/>
        <w:jc w:val="both"/>
        <w:rPr>
          <w:sz w:val="24"/>
        </w:rPr>
      </w:pPr>
    </w:p>
    <w:p w:rsidR="009809BF" w:rsidRPr="00E43A17" w:rsidRDefault="009809BF" w:rsidP="009809BF">
      <w:pPr>
        <w:rPr>
          <w:sz w:val="24"/>
        </w:rPr>
      </w:pPr>
      <w:r w:rsidRPr="00E43A17">
        <w:rPr>
          <w:b/>
          <w:bCs/>
          <w:sz w:val="24"/>
          <w:u w:val="single"/>
        </w:rPr>
        <w:t>Minimum Required Qualifications</w:t>
      </w:r>
      <w:r w:rsidRPr="00E43A17">
        <w:rPr>
          <w:b/>
          <w:bCs/>
          <w:sz w:val="24"/>
        </w:rPr>
        <w:t>:</w:t>
      </w:r>
    </w:p>
    <w:p w:rsidR="009809BF" w:rsidRPr="00E43A17" w:rsidRDefault="009809BF" w:rsidP="009809BF">
      <w:pPr>
        <w:rPr>
          <w:sz w:val="24"/>
        </w:rPr>
      </w:pPr>
    </w:p>
    <w:p w:rsidR="009809BF" w:rsidRPr="00E43A17" w:rsidRDefault="009809BF" w:rsidP="009809BF">
      <w:pPr>
        <w:rPr>
          <w:sz w:val="24"/>
        </w:rPr>
      </w:pPr>
      <w:r w:rsidRPr="00E43A17">
        <w:rPr>
          <w:sz w:val="24"/>
          <w:u w:val="single"/>
        </w:rPr>
        <w:t>Education, Training and Experience</w:t>
      </w:r>
      <w:r w:rsidRPr="00E43A17">
        <w:rPr>
          <w:sz w:val="24"/>
        </w:rPr>
        <w:t>:</w:t>
      </w:r>
    </w:p>
    <w:p w:rsidR="009809BF" w:rsidRPr="00B36797" w:rsidRDefault="009809BF" w:rsidP="009809BF">
      <w:pPr>
        <w:jc w:val="both"/>
        <w:rPr>
          <w:sz w:val="24"/>
        </w:rPr>
      </w:pPr>
      <w:r w:rsidRPr="00B36797">
        <w:rPr>
          <w:sz w:val="24"/>
        </w:rPr>
        <w:t>Must have a H</w:t>
      </w:r>
      <w:r w:rsidR="00A94516">
        <w:rPr>
          <w:sz w:val="24"/>
        </w:rPr>
        <w:t>igh School Diploma or GED with 3-5</w:t>
      </w:r>
      <w:r w:rsidRPr="00B36797">
        <w:rPr>
          <w:sz w:val="24"/>
        </w:rPr>
        <w:t xml:space="preserve"> years of construction</w:t>
      </w:r>
      <w:r w:rsidR="00502728">
        <w:rPr>
          <w:sz w:val="24"/>
        </w:rPr>
        <w:t xml:space="preserve"> </w:t>
      </w:r>
      <w:r>
        <w:rPr>
          <w:sz w:val="24"/>
        </w:rPr>
        <w:t xml:space="preserve">heavy equipment </w:t>
      </w:r>
      <w:r w:rsidR="00502728">
        <w:rPr>
          <w:sz w:val="24"/>
        </w:rPr>
        <w:t xml:space="preserve">operating </w:t>
      </w:r>
      <w:r w:rsidRPr="00B36797">
        <w:rPr>
          <w:sz w:val="24"/>
        </w:rPr>
        <w:t>experience</w:t>
      </w:r>
      <w:r w:rsidR="00502728">
        <w:rPr>
          <w:sz w:val="24"/>
        </w:rPr>
        <w:t>.</w:t>
      </w:r>
      <w:r w:rsidRPr="00B36797">
        <w:rPr>
          <w:sz w:val="24"/>
        </w:rPr>
        <w:t xml:space="preserve"> </w:t>
      </w:r>
    </w:p>
    <w:p w:rsidR="009809BF" w:rsidRDefault="009809BF" w:rsidP="009809BF">
      <w:pPr>
        <w:jc w:val="both"/>
        <w:rPr>
          <w:sz w:val="24"/>
        </w:rPr>
      </w:pPr>
    </w:p>
    <w:p w:rsidR="009809BF" w:rsidRPr="00E43A17" w:rsidRDefault="009809BF" w:rsidP="009809BF">
      <w:pPr>
        <w:rPr>
          <w:sz w:val="24"/>
        </w:rPr>
      </w:pPr>
      <w:r w:rsidRPr="00E43A17">
        <w:rPr>
          <w:sz w:val="24"/>
          <w:u w:val="single"/>
        </w:rPr>
        <w:t>Special Requirements</w:t>
      </w:r>
      <w:r w:rsidRPr="00E43A17">
        <w:rPr>
          <w:sz w:val="24"/>
        </w:rPr>
        <w:t xml:space="preserve">: </w:t>
      </w:r>
    </w:p>
    <w:p w:rsidR="009809BF" w:rsidRPr="00502728" w:rsidRDefault="009809BF" w:rsidP="009809BF">
      <w:pPr>
        <w:pStyle w:val="BodyText"/>
        <w:rPr>
          <w:sz w:val="24"/>
          <w:szCs w:val="24"/>
        </w:rPr>
      </w:pPr>
      <w:r w:rsidRPr="00502728">
        <w:rPr>
          <w:sz w:val="24"/>
          <w:szCs w:val="24"/>
        </w:rPr>
        <w:t xml:space="preserve">Must have and maintain: Commercial Driver’s License (CDL) Class B with airbrakes endorsement Hoisting machinery license class 2B. </w:t>
      </w:r>
      <w:r w:rsidR="006166F6">
        <w:rPr>
          <w:sz w:val="24"/>
          <w:szCs w:val="24"/>
        </w:rPr>
        <w:t xml:space="preserve">Must submit to </w:t>
      </w:r>
      <w:r w:rsidRPr="00502728">
        <w:rPr>
          <w:sz w:val="24"/>
          <w:szCs w:val="24"/>
        </w:rPr>
        <w:t xml:space="preserve">Drug </w:t>
      </w:r>
      <w:r w:rsidR="006166F6">
        <w:rPr>
          <w:sz w:val="24"/>
          <w:szCs w:val="24"/>
        </w:rPr>
        <w:t xml:space="preserve">and alcohol </w:t>
      </w:r>
      <w:r w:rsidRPr="00502728">
        <w:rPr>
          <w:sz w:val="24"/>
          <w:szCs w:val="24"/>
        </w:rPr>
        <w:t xml:space="preserve">testing regulations. </w:t>
      </w:r>
    </w:p>
    <w:p w:rsidR="009809BF" w:rsidRPr="00E43A17" w:rsidRDefault="009809BF" w:rsidP="009809BF">
      <w:pPr>
        <w:rPr>
          <w:sz w:val="24"/>
        </w:rPr>
      </w:pPr>
    </w:p>
    <w:p w:rsidR="009809BF" w:rsidRPr="00E43A17" w:rsidRDefault="009809BF" w:rsidP="009809BF">
      <w:pPr>
        <w:rPr>
          <w:sz w:val="24"/>
        </w:rPr>
      </w:pPr>
      <w:r w:rsidRPr="00E43A17">
        <w:rPr>
          <w:sz w:val="24"/>
          <w:u w:val="single"/>
        </w:rPr>
        <w:t>Knowledge, Ability and Skill</w:t>
      </w:r>
      <w:r w:rsidRPr="00E43A17">
        <w:rPr>
          <w:sz w:val="24"/>
        </w:rPr>
        <w:t>:</w:t>
      </w:r>
    </w:p>
    <w:p w:rsidR="009809BF" w:rsidRPr="00E43A17" w:rsidRDefault="009809BF" w:rsidP="009809BF">
      <w:pPr>
        <w:rPr>
          <w:sz w:val="24"/>
        </w:rPr>
      </w:pPr>
    </w:p>
    <w:p w:rsidR="009809BF" w:rsidRDefault="009809BF" w:rsidP="009809BF">
      <w:pPr>
        <w:numPr>
          <w:ilvl w:val="0"/>
          <w:numId w:val="2"/>
        </w:numPr>
        <w:jc w:val="both"/>
        <w:rPr>
          <w:sz w:val="24"/>
        </w:rPr>
      </w:pPr>
      <w:r w:rsidRPr="00B36797">
        <w:rPr>
          <w:sz w:val="24"/>
        </w:rPr>
        <w:t>Thorough knowledge of the safe practices of driving heavy vehicles</w:t>
      </w:r>
      <w:r>
        <w:rPr>
          <w:sz w:val="24"/>
        </w:rPr>
        <w:t xml:space="preserve"> and the operation of heavy equipment</w:t>
      </w:r>
      <w:r w:rsidRPr="00B36797">
        <w:rPr>
          <w:sz w:val="24"/>
        </w:rPr>
        <w:t xml:space="preserve">; </w:t>
      </w:r>
    </w:p>
    <w:p w:rsidR="009809BF" w:rsidRDefault="009809BF" w:rsidP="009809BF">
      <w:pPr>
        <w:numPr>
          <w:ilvl w:val="0"/>
          <w:numId w:val="2"/>
        </w:numPr>
        <w:jc w:val="both"/>
        <w:rPr>
          <w:sz w:val="24"/>
        </w:rPr>
      </w:pPr>
      <w:r>
        <w:rPr>
          <w:sz w:val="24"/>
        </w:rPr>
        <w:lastRenderedPageBreak/>
        <w:t>W</w:t>
      </w:r>
      <w:r w:rsidRPr="00B36797">
        <w:rPr>
          <w:sz w:val="24"/>
        </w:rPr>
        <w:t>orking knowledge of road and/or storm water construction</w:t>
      </w:r>
      <w:r>
        <w:rPr>
          <w:sz w:val="24"/>
        </w:rPr>
        <w:t>, water distribution repair and maintenance</w:t>
      </w:r>
      <w:r w:rsidRPr="00B36797">
        <w:rPr>
          <w:sz w:val="24"/>
        </w:rPr>
        <w:t>;</w:t>
      </w:r>
    </w:p>
    <w:p w:rsidR="009809BF" w:rsidRDefault="009809BF" w:rsidP="009809BF">
      <w:pPr>
        <w:numPr>
          <w:ilvl w:val="0"/>
          <w:numId w:val="2"/>
        </w:numPr>
        <w:jc w:val="both"/>
        <w:rPr>
          <w:sz w:val="24"/>
        </w:rPr>
      </w:pPr>
      <w:r>
        <w:rPr>
          <w:sz w:val="24"/>
        </w:rPr>
        <w:t xml:space="preserve"> K</w:t>
      </w:r>
      <w:r w:rsidRPr="00B36797">
        <w:rPr>
          <w:sz w:val="24"/>
        </w:rPr>
        <w:t xml:space="preserve">nowledge of proper tools to use for different  public works </w:t>
      </w:r>
      <w:r>
        <w:rPr>
          <w:sz w:val="24"/>
        </w:rPr>
        <w:t>maintenance or construction projects</w:t>
      </w:r>
      <w:r w:rsidRPr="00B36797">
        <w:rPr>
          <w:sz w:val="24"/>
        </w:rPr>
        <w:t xml:space="preserve">; </w:t>
      </w:r>
    </w:p>
    <w:p w:rsidR="009809BF" w:rsidRDefault="009809BF" w:rsidP="009809BF">
      <w:pPr>
        <w:numPr>
          <w:ilvl w:val="0"/>
          <w:numId w:val="2"/>
        </w:numPr>
        <w:jc w:val="both"/>
        <w:rPr>
          <w:sz w:val="24"/>
        </w:rPr>
      </w:pPr>
      <w:r>
        <w:rPr>
          <w:sz w:val="24"/>
        </w:rPr>
        <w:t>W</w:t>
      </w:r>
      <w:r w:rsidRPr="00B36797">
        <w:rPr>
          <w:sz w:val="24"/>
        </w:rPr>
        <w:t>orking knowledge of park</w:t>
      </w:r>
      <w:r>
        <w:rPr>
          <w:sz w:val="24"/>
        </w:rPr>
        <w:t>, cemeteries</w:t>
      </w:r>
      <w:r w:rsidRPr="00B36797">
        <w:rPr>
          <w:sz w:val="24"/>
        </w:rPr>
        <w:t xml:space="preserve"> and playfield maintenance; </w:t>
      </w:r>
    </w:p>
    <w:p w:rsidR="009809BF" w:rsidRDefault="009809BF" w:rsidP="009809BF">
      <w:pPr>
        <w:numPr>
          <w:ilvl w:val="0"/>
          <w:numId w:val="2"/>
        </w:numPr>
        <w:jc w:val="both"/>
        <w:rPr>
          <w:sz w:val="24"/>
        </w:rPr>
      </w:pPr>
      <w:r w:rsidRPr="00B36797">
        <w:rPr>
          <w:sz w:val="24"/>
        </w:rPr>
        <w:t>Working knowledge of safety procedures for working in roadways, working with hazardous materials, and wo</w:t>
      </w:r>
      <w:r>
        <w:rPr>
          <w:sz w:val="24"/>
        </w:rPr>
        <w:t>rking with mechanical equipment;</w:t>
      </w:r>
    </w:p>
    <w:p w:rsidR="009809BF" w:rsidRDefault="009809BF" w:rsidP="009809BF">
      <w:pPr>
        <w:numPr>
          <w:ilvl w:val="0"/>
          <w:numId w:val="2"/>
        </w:numPr>
        <w:jc w:val="both"/>
        <w:rPr>
          <w:sz w:val="24"/>
        </w:rPr>
      </w:pPr>
      <w:r w:rsidRPr="00B36797">
        <w:rPr>
          <w:sz w:val="24"/>
        </w:rPr>
        <w:t xml:space="preserve">Ability to follow written and oral instructions; </w:t>
      </w:r>
    </w:p>
    <w:p w:rsidR="009809BF" w:rsidRDefault="009809BF" w:rsidP="009809BF">
      <w:pPr>
        <w:numPr>
          <w:ilvl w:val="0"/>
          <w:numId w:val="2"/>
        </w:numPr>
        <w:jc w:val="both"/>
        <w:rPr>
          <w:sz w:val="24"/>
        </w:rPr>
      </w:pPr>
      <w:r>
        <w:rPr>
          <w:sz w:val="24"/>
        </w:rPr>
        <w:t>Ability of work as an individual or part of a</w:t>
      </w:r>
      <w:r w:rsidRPr="00B36797">
        <w:rPr>
          <w:sz w:val="24"/>
        </w:rPr>
        <w:t xml:space="preserve"> team to accomplish a project; </w:t>
      </w:r>
    </w:p>
    <w:p w:rsidR="009809BF" w:rsidRDefault="009809BF" w:rsidP="009809BF">
      <w:pPr>
        <w:numPr>
          <w:ilvl w:val="0"/>
          <w:numId w:val="2"/>
        </w:numPr>
        <w:jc w:val="both"/>
        <w:rPr>
          <w:sz w:val="24"/>
        </w:rPr>
      </w:pPr>
      <w:r>
        <w:rPr>
          <w:sz w:val="24"/>
        </w:rPr>
        <w:t>A</w:t>
      </w:r>
      <w:r w:rsidRPr="00B36797">
        <w:rPr>
          <w:sz w:val="24"/>
        </w:rPr>
        <w:t xml:space="preserve">bility to read and follow safety procedures; </w:t>
      </w:r>
    </w:p>
    <w:p w:rsidR="009809BF" w:rsidRDefault="009809BF" w:rsidP="009809BF">
      <w:pPr>
        <w:numPr>
          <w:ilvl w:val="0"/>
          <w:numId w:val="2"/>
        </w:numPr>
        <w:jc w:val="both"/>
        <w:rPr>
          <w:sz w:val="24"/>
        </w:rPr>
      </w:pPr>
      <w:r>
        <w:rPr>
          <w:sz w:val="24"/>
        </w:rPr>
        <w:t>A</w:t>
      </w:r>
      <w:r w:rsidRPr="00B36797">
        <w:rPr>
          <w:sz w:val="24"/>
        </w:rPr>
        <w:t>bility to work for long hours and perform physical labor is necessary</w:t>
      </w:r>
    </w:p>
    <w:p w:rsidR="009809BF" w:rsidRDefault="009809BF" w:rsidP="009809BF">
      <w:pPr>
        <w:numPr>
          <w:ilvl w:val="0"/>
          <w:numId w:val="2"/>
        </w:numPr>
        <w:jc w:val="both"/>
        <w:rPr>
          <w:sz w:val="24"/>
        </w:rPr>
      </w:pPr>
      <w:r w:rsidRPr="00B36797">
        <w:rPr>
          <w:sz w:val="24"/>
        </w:rPr>
        <w:t xml:space="preserve">Skill in using snow plows, CDL vehicles, mowing equipment and various power tools and hand tools; </w:t>
      </w:r>
    </w:p>
    <w:p w:rsidR="009809BF" w:rsidRPr="00B36797" w:rsidRDefault="009809BF" w:rsidP="009809BF">
      <w:pPr>
        <w:numPr>
          <w:ilvl w:val="0"/>
          <w:numId w:val="2"/>
        </w:numPr>
        <w:jc w:val="both"/>
        <w:rPr>
          <w:sz w:val="24"/>
        </w:rPr>
      </w:pPr>
      <w:r>
        <w:rPr>
          <w:sz w:val="24"/>
        </w:rPr>
        <w:t>A</w:t>
      </w:r>
      <w:r w:rsidRPr="00B36797">
        <w:rPr>
          <w:sz w:val="24"/>
        </w:rPr>
        <w:t>ptitude for working with people and maintaining effective working r</w:t>
      </w:r>
      <w:r>
        <w:rPr>
          <w:sz w:val="24"/>
        </w:rPr>
        <w:t>elationships and providing good customer service</w:t>
      </w:r>
      <w:r w:rsidRPr="00B36797">
        <w:rPr>
          <w:sz w:val="24"/>
        </w:rPr>
        <w:t xml:space="preserve"> </w:t>
      </w:r>
    </w:p>
    <w:p w:rsidR="009809BF" w:rsidRPr="00E43A17" w:rsidRDefault="009809BF" w:rsidP="009809BF">
      <w:pPr>
        <w:rPr>
          <w:sz w:val="24"/>
        </w:rPr>
      </w:pPr>
    </w:p>
    <w:p w:rsidR="009809BF" w:rsidRPr="00E43A17" w:rsidRDefault="009809BF" w:rsidP="009809BF">
      <w:pPr>
        <w:rPr>
          <w:b/>
          <w:bCs/>
          <w:sz w:val="24"/>
        </w:rPr>
      </w:pPr>
      <w:r w:rsidRPr="00E43A17">
        <w:rPr>
          <w:b/>
          <w:bCs/>
          <w:sz w:val="24"/>
          <w:u w:val="single"/>
        </w:rPr>
        <w:t>Job Environment</w:t>
      </w:r>
      <w:r w:rsidRPr="00E43A17">
        <w:rPr>
          <w:b/>
          <w:bCs/>
          <w:sz w:val="24"/>
        </w:rPr>
        <w:t>:</w:t>
      </w:r>
    </w:p>
    <w:p w:rsidR="009809BF" w:rsidRPr="00E43A17" w:rsidRDefault="009809BF" w:rsidP="009809BF">
      <w:pPr>
        <w:rPr>
          <w:b/>
          <w:bCs/>
          <w:sz w:val="24"/>
        </w:rPr>
      </w:pPr>
    </w:p>
    <w:p w:rsidR="009809BF" w:rsidRPr="00B36797" w:rsidRDefault="009809BF" w:rsidP="009809BF">
      <w:pPr>
        <w:jc w:val="both"/>
        <w:rPr>
          <w:sz w:val="24"/>
        </w:rPr>
      </w:pPr>
      <w:r w:rsidRPr="00B36797">
        <w:rPr>
          <w:sz w:val="24"/>
        </w:rPr>
        <w:t xml:space="preserve">Work is performed in a garage, yard, and field locations including traffic; usually noise levels are loud. Position entails driving and may be subject to exposure to hazardous substances or materials; working near mechanical moving parts and exposed to electrical shock on occasion; may work in high precarious places. Work is performed inside and out-of-doors in all weather conditions.  </w:t>
      </w:r>
    </w:p>
    <w:p w:rsidR="009809BF" w:rsidRPr="00B36797" w:rsidRDefault="009809BF" w:rsidP="009809BF">
      <w:pPr>
        <w:jc w:val="both"/>
        <w:rPr>
          <w:sz w:val="24"/>
        </w:rPr>
      </w:pPr>
    </w:p>
    <w:p w:rsidR="009809BF" w:rsidRDefault="009809BF" w:rsidP="009809BF">
      <w:pPr>
        <w:jc w:val="both"/>
        <w:rPr>
          <w:sz w:val="24"/>
        </w:rPr>
      </w:pPr>
      <w:r w:rsidRPr="00B36797">
        <w:rPr>
          <w:sz w:val="24"/>
        </w:rPr>
        <w:t xml:space="preserve">Requires the operation of light and heavy trucks and equipment including but not limited to: snowplows, roadside mowers, </w:t>
      </w:r>
      <w:proofErr w:type="gramStart"/>
      <w:r w:rsidRPr="00B36797">
        <w:rPr>
          <w:sz w:val="24"/>
        </w:rPr>
        <w:t>fork lift</w:t>
      </w:r>
      <w:proofErr w:type="gramEnd"/>
      <w:r w:rsidRPr="00B36797">
        <w:rPr>
          <w:sz w:val="24"/>
        </w:rPr>
        <w:t>, tractors, lawn equipment, and CDL vehicles</w:t>
      </w:r>
      <w:r>
        <w:rPr>
          <w:sz w:val="24"/>
        </w:rPr>
        <w:t>, brush cutter, backhoe and front-end loader, rented excavator, etc</w:t>
      </w:r>
      <w:r w:rsidRPr="00B36797">
        <w:rPr>
          <w:sz w:val="24"/>
        </w:rPr>
        <w:t>. Also requires the operation of hand tools, power tools, chainsaws and jackhammers</w:t>
      </w:r>
    </w:p>
    <w:p w:rsidR="009809BF" w:rsidRPr="00FB79D8" w:rsidRDefault="009809BF" w:rsidP="009809BF">
      <w:pPr>
        <w:jc w:val="both"/>
        <w:rPr>
          <w:sz w:val="24"/>
        </w:rPr>
      </w:pPr>
      <w:r w:rsidRPr="00FB79D8">
        <w:rPr>
          <w:sz w:val="24"/>
        </w:rPr>
        <w:t xml:space="preserve">  </w:t>
      </w:r>
    </w:p>
    <w:p w:rsidR="009809BF" w:rsidRPr="00B36797" w:rsidRDefault="009809BF" w:rsidP="009809BF">
      <w:pPr>
        <w:jc w:val="both"/>
        <w:rPr>
          <w:sz w:val="24"/>
        </w:rPr>
      </w:pPr>
      <w:r w:rsidRPr="00B36797">
        <w:rPr>
          <w:sz w:val="24"/>
        </w:rPr>
        <w:t xml:space="preserve">Makes occasional contacts with the </w:t>
      </w:r>
      <w:proofErr w:type="gramStart"/>
      <w:r w:rsidRPr="00B36797">
        <w:rPr>
          <w:sz w:val="24"/>
        </w:rPr>
        <w:t>general public</w:t>
      </w:r>
      <w:proofErr w:type="gramEnd"/>
      <w:r w:rsidRPr="00B36797">
        <w:rPr>
          <w:sz w:val="24"/>
        </w:rPr>
        <w:t xml:space="preserve"> to handle resident’s questions onsite. Most contacts are with fellow employees in the department or other town departments. Makes occasional contact with vendors or construction contractors. Communication is frequently in person</w:t>
      </w:r>
    </w:p>
    <w:p w:rsidR="009809BF" w:rsidRPr="00B36797" w:rsidRDefault="009809BF" w:rsidP="009809BF">
      <w:pPr>
        <w:jc w:val="both"/>
        <w:rPr>
          <w:sz w:val="24"/>
        </w:rPr>
      </w:pPr>
    </w:p>
    <w:p w:rsidR="009809BF" w:rsidRPr="00B36797" w:rsidRDefault="009809BF" w:rsidP="009809BF">
      <w:pPr>
        <w:pStyle w:val="BodyText"/>
        <w:jc w:val="both"/>
        <w:outlineLvl w:val="0"/>
        <w:rPr>
          <w:sz w:val="24"/>
          <w:szCs w:val="24"/>
        </w:rPr>
      </w:pPr>
      <w:r w:rsidRPr="00B36797">
        <w:rPr>
          <w:sz w:val="24"/>
          <w:szCs w:val="24"/>
        </w:rPr>
        <w:t xml:space="preserve">Errors in judgment or omissions could result in delays in service, rework, </w:t>
      </w:r>
      <w:proofErr w:type="gramStart"/>
      <w:r w:rsidRPr="00B36797">
        <w:rPr>
          <w:sz w:val="24"/>
          <w:szCs w:val="24"/>
        </w:rPr>
        <w:t>injury</w:t>
      </w:r>
      <w:proofErr w:type="gramEnd"/>
      <w:r w:rsidRPr="00B36797">
        <w:rPr>
          <w:sz w:val="24"/>
          <w:szCs w:val="24"/>
        </w:rPr>
        <w:t xml:space="preserve"> to employees, personal injury, damage to town fac</w:t>
      </w:r>
      <w:r>
        <w:rPr>
          <w:sz w:val="24"/>
          <w:szCs w:val="24"/>
        </w:rPr>
        <w:t>ilities and potential liability</w:t>
      </w:r>
      <w:r w:rsidRPr="00B36797">
        <w:rPr>
          <w:sz w:val="24"/>
          <w:szCs w:val="24"/>
        </w:rPr>
        <w:t>.</w:t>
      </w:r>
    </w:p>
    <w:p w:rsidR="009809BF" w:rsidRDefault="009809BF" w:rsidP="009809BF">
      <w:pPr>
        <w:widowControl/>
        <w:autoSpaceDE/>
        <w:autoSpaceDN/>
        <w:adjustRightInd/>
        <w:spacing w:after="200" w:line="276" w:lineRule="auto"/>
        <w:rPr>
          <w:b/>
          <w:bCs/>
          <w:sz w:val="24"/>
          <w:u w:val="single"/>
        </w:rPr>
      </w:pPr>
      <w:r>
        <w:rPr>
          <w:b/>
          <w:bCs/>
          <w:sz w:val="24"/>
          <w:u w:val="single"/>
        </w:rPr>
        <w:br w:type="page"/>
      </w:r>
    </w:p>
    <w:p w:rsidR="009809BF" w:rsidRDefault="009809BF" w:rsidP="009809BF">
      <w:pPr>
        <w:rPr>
          <w:b/>
          <w:bCs/>
          <w:sz w:val="24"/>
          <w:u w:val="single"/>
        </w:rPr>
      </w:pPr>
    </w:p>
    <w:p w:rsidR="009809BF" w:rsidRPr="00E43A17" w:rsidRDefault="009809BF" w:rsidP="009809BF">
      <w:pPr>
        <w:rPr>
          <w:b/>
          <w:bCs/>
          <w:sz w:val="24"/>
        </w:rPr>
      </w:pPr>
      <w:r w:rsidRPr="00E43A17">
        <w:rPr>
          <w:b/>
          <w:bCs/>
          <w:sz w:val="24"/>
          <w:u w:val="single"/>
        </w:rPr>
        <w:t>Physical and Mental Requirements</w:t>
      </w:r>
      <w:r w:rsidRPr="00E43A17">
        <w:rPr>
          <w:b/>
          <w:bCs/>
          <w:sz w:val="24"/>
        </w:rPr>
        <w:t>:</w:t>
      </w:r>
    </w:p>
    <w:p w:rsidR="009809BF" w:rsidRPr="00E43A17" w:rsidRDefault="009809BF" w:rsidP="009809BF">
      <w:pPr>
        <w:rPr>
          <w:sz w:val="24"/>
        </w:rPr>
      </w:pPr>
    </w:p>
    <w:p w:rsidR="009809BF" w:rsidRPr="00E43A17" w:rsidRDefault="009809BF" w:rsidP="009809BF">
      <w:pPr>
        <w:pStyle w:val="BodyText"/>
      </w:pPr>
      <w:r w:rsidRPr="00E43A17">
        <w:t>Work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9809BF" w:rsidRPr="00E43A17" w:rsidTr="004433D6">
        <w:tc>
          <w:tcPr>
            <w:tcW w:w="4248" w:type="dxa"/>
          </w:tcPr>
          <w:p w:rsidR="009809BF" w:rsidRPr="00E43A17" w:rsidRDefault="009809BF" w:rsidP="004433D6"/>
        </w:tc>
        <w:tc>
          <w:tcPr>
            <w:tcW w:w="900" w:type="dxa"/>
          </w:tcPr>
          <w:p w:rsidR="009809BF" w:rsidRPr="00E43A17" w:rsidRDefault="009809BF" w:rsidP="004433D6">
            <w:r w:rsidRPr="00E43A17">
              <w:t>None</w:t>
            </w:r>
          </w:p>
        </w:tc>
        <w:tc>
          <w:tcPr>
            <w:tcW w:w="1260" w:type="dxa"/>
          </w:tcPr>
          <w:p w:rsidR="009809BF" w:rsidRPr="00E43A17" w:rsidRDefault="009809BF" w:rsidP="004433D6">
            <w:r w:rsidRPr="00E43A17">
              <w:t>Under 1/3</w:t>
            </w:r>
          </w:p>
        </w:tc>
        <w:tc>
          <w:tcPr>
            <w:tcW w:w="1260" w:type="dxa"/>
          </w:tcPr>
          <w:p w:rsidR="009809BF" w:rsidRPr="00E43A17" w:rsidRDefault="009809BF" w:rsidP="004433D6">
            <w:r w:rsidRPr="00E43A17">
              <w:t>1/3 to 2/3</w:t>
            </w:r>
          </w:p>
        </w:tc>
        <w:tc>
          <w:tcPr>
            <w:tcW w:w="1188" w:type="dxa"/>
          </w:tcPr>
          <w:p w:rsidR="009809BF" w:rsidRPr="00E43A17" w:rsidRDefault="009809BF" w:rsidP="004433D6">
            <w:r w:rsidRPr="00E43A17">
              <w:t>Over 2/3</w:t>
            </w:r>
          </w:p>
        </w:tc>
      </w:tr>
      <w:tr w:rsidR="009809BF" w:rsidRPr="00E43A17" w:rsidTr="004433D6">
        <w:tc>
          <w:tcPr>
            <w:tcW w:w="4248" w:type="dxa"/>
          </w:tcPr>
          <w:p w:rsidR="009809BF" w:rsidRPr="00E43A17" w:rsidRDefault="009809BF" w:rsidP="004433D6">
            <w:r w:rsidRPr="00E43A17">
              <w:t>Outdoor Weather Conditions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Work in high, precarious places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Work with toxic or caustic chemical</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Work with fumes or airborne particles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Non weather related –extreme heat/cold</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Work near moving mechanical parts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Risk of electrical shock</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Vibration</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Other-</w:t>
            </w:r>
            <w:r>
              <w:t xml:space="preserve"> Traffic</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Other-</w:t>
            </w:r>
            <w:r>
              <w:t xml:space="preserve"> Insects/nature</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bl>
    <w:p w:rsidR="009809BF" w:rsidRDefault="009809BF" w:rsidP="009809BF">
      <w:pPr>
        <w:rPr>
          <w:sz w:val="22"/>
        </w:rPr>
      </w:pPr>
    </w:p>
    <w:p w:rsidR="009809BF" w:rsidRPr="00E43A17" w:rsidRDefault="009809BF" w:rsidP="009809BF">
      <w:pPr>
        <w:rPr>
          <w:sz w:val="22"/>
        </w:rPr>
      </w:pPr>
      <w:r w:rsidRPr="00E43A17">
        <w:rPr>
          <w:sz w:val="22"/>
        </w:rPr>
        <w:t>Physical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9809BF" w:rsidRPr="00E43A17" w:rsidTr="004433D6">
        <w:tc>
          <w:tcPr>
            <w:tcW w:w="4248" w:type="dxa"/>
          </w:tcPr>
          <w:p w:rsidR="009809BF" w:rsidRPr="00E43A17" w:rsidRDefault="009809BF" w:rsidP="004433D6"/>
        </w:tc>
        <w:tc>
          <w:tcPr>
            <w:tcW w:w="900" w:type="dxa"/>
          </w:tcPr>
          <w:p w:rsidR="009809BF" w:rsidRPr="00E43A17" w:rsidRDefault="009809BF" w:rsidP="004433D6">
            <w:r w:rsidRPr="00E43A17">
              <w:t>None</w:t>
            </w:r>
          </w:p>
        </w:tc>
        <w:tc>
          <w:tcPr>
            <w:tcW w:w="1260" w:type="dxa"/>
          </w:tcPr>
          <w:p w:rsidR="009809BF" w:rsidRPr="00E43A17" w:rsidRDefault="009809BF" w:rsidP="004433D6">
            <w:r w:rsidRPr="00E43A17">
              <w:t>Under 1/3</w:t>
            </w:r>
          </w:p>
        </w:tc>
        <w:tc>
          <w:tcPr>
            <w:tcW w:w="1260" w:type="dxa"/>
          </w:tcPr>
          <w:p w:rsidR="009809BF" w:rsidRPr="00E43A17" w:rsidRDefault="009809BF" w:rsidP="004433D6">
            <w:r w:rsidRPr="00E43A17">
              <w:t>1/3 to 2/3</w:t>
            </w:r>
          </w:p>
        </w:tc>
        <w:tc>
          <w:tcPr>
            <w:tcW w:w="1188" w:type="dxa"/>
          </w:tcPr>
          <w:p w:rsidR="009809BF" w:rsidRPr="00E43A17" w:rsidRDefault="009809BF" w:rsidP="004433D6">
            <w:r w:rsidRPr="00E43A17">
              <w:t>Over 2/3</w:t>
            </w:r>
          </w:p>
        </w:tc>
      </w:tr>
      <w:tr w:rsidR="009809BF" w:rsidRPr="00E43A17" w:rsidTr="004433D6">
        <w:tc>
          <w:tcPr>
            <w:tcW w:w="4248" w:type="dxa"/>
          </w:tcPr>
          <w:p w:rsidR="009809BF" w:rsidRPr="00E43A17" w:rsidRDefault="009809BF" w:rsidP="004433D6">
            <w:r w:rsidRPr="00E43A17">
              <w:t>Standing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Walking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Sitting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Talking &amp; Hearing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rsidRPr="00E43A17">
              <w:t>X</w:t>
            </w:r>
          </w:p>
        </w:tc>
      </w:tr>
      <w:tr w:rsidR="009809BF" w:rsidRPr="00E43A17" w:rsidTr="004433D6">
        <w:tc>
          <w:tcPr>
            <w:tcW w:w="4248" w:type="dxa"/>
          </w:tcPr>
          <w:p w:rsidR="009809BF" w:rsidRPr="00E43A17" w:rsidRDefault="009809BF" w:rsidP="004433D6">
            <w:r w:rsidRPr="00E43A17">
              <w:t>Using hands/fingers to handle/feel</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t>Climbing and balancing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Stooping, kneeling, crouching, crawling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Reaching with hands and arms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smelling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Bending, pulling, pushing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Other-Driving</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Other-</w:t>
            </w:r>
            <w:r>
              <w:t>Standing in water/trenches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bl>
    <w:p w:rsidR="009809BF" w:rsidRPr="00E43A17" w:rsidRDefault="009809BF" w:rsidP="009809BF"/>
    <w:p w:rsidR="009809BF" w:rsidRPr="00E43A17" w:rsidRDefault="009809BF" w:rsidP="009809BF">
      <w:pPr>
        <w:rPr>
          <w:sz w:val="22"/>
        </w:rPr>
      </w:pPr>
      <w:r w:rsidRPr="00E43A17">
        <w:rPr>
          <w:sz w:val="22"/>
        </w:rPr>
        <w:t>Lifting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9809BF" w:rsidRPr="00E43A17" w:rsidTr="004433D6">
        <w:tc>
          <w:tcPr>
            <w:tcW w:w="4248" w:type="dxa"/>
          </w:tcPr>
          <w:p w:rsidR="009809BF" w:rsidRPr="00E43A17" w:rsidRDefault="009809BF" w:rsidP="004433D6"/>
        </w:tc>
        <w:tc>
          <w:tcPr>
            <w:tcW w:w="900" w:type="dxa"/>
          </w:tcPr>
          <w:p w:rsidR="009809BF" w:rsidRPr="00E43A17" w:rsidRDefault="009809BF" w:rsidP="004433D6">
            <w:r w:rsidRPr="00E43A17">
              <w:t>None</w:t>
            </w:r>
          </w:p>
        </w:tc>
        <w:tc>
          <w:tcPr>
            <w:tcW w:w="1260" w:type="dxa"/>
          </w:tcPr>
          <w:p w:rsidR="009809BF" w:rsidRPr="00E43A17" w:rsidRDefault="009809BF" w:rsidP="004433D6">
            <w:r w:rsidRPr="00E43A17">
              <w:t>Under 1/3</w:t>
            </w:r>
          </w:p>
        </w:tc>
        <w:tc>
          <w:tcPr>
            <w:tcW w:w="1260" w:type="dxa"/>
          </w:tcPr>
          <w:p w:rsidR="009809BF" w:rsidRPr="00E43A17" w:rsidRDefault="009809BF" w:rsidP="004433D6">
            <w:r w:rsidRPr="00E43A17">
              <w:t>1/3 to 2/3</w:t>
            </w:r>
          </w:p>
        </w:tc>
        <w:tc>
          <w:tcPr>
            <w:tcW w:w="1188" w:type="dxa"/>
          </w:tcPr>
          <w:p w:rsidR="009809BF" w:rsidRPr="00E43A17" w:rsidRDefault="009809BF" w:rsidP="004433D6">
            <w:r w:rsidRPr="00E43A17">
              <w:t>Over 2/3</w:t>
            </w:r>
          </w:p>
        </w:tc>
      </w:tr>
      <w:tr w:rsidR="009809BF" w:rsidRPr="00E43A17" w:rsidTr="004433D6">
        <w:tc>
          <w:tcPr>
            <w:tcW w:w="4248" w:type="dxa"/>
          </w:tcPr>
          <w:p w:rsidR="009809BF" w:rsidRPr="00E43A17" w:rsidRDefault="009809BF" w:rsidP="004433D6">
            <w:r w:rsidRPr="00E43A17">
              <w:t>Up to 10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Up to 25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Up to 50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Up to 75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Up to 100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Over 100 pounds</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bl>
    <w:p w:rsidR="009809BF" w:rsidRDefault="009809BF" w:rsidP="009809BF"/>
    <w:p w:rsidR="009809BF" w:rsidRPr="00E43A17" w:rsidRDefault="009809BF" w:rsidP="009809BF">
      <w:pPr>
        <w:rPr>
          <w:sz w:val="22"/>
        </w:rPr>
      </w:pPr>
      <w:r w:rsidRPr="00E43A17">
        <w:rPr>
          <w:sz w:val="22"/>
        </w:rPr>
        <w:t>Noise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9809BF" w:rsidRPr="00E43A17" w:rsidTr="004433D6">
        <w:tc>
          <w:tcPr>
            <w:tcW w:w="4248" w:type="dxa"/>
          </w:tcPr>
          <w:p w:rsidR="009809BF" w:rsidRPr="00E43A17" w:rsidRDefault="009809BF" w:rsidP="004433D6"/>
        </w:tc>
        <w:tc>
          <w:tcPr>
            <w:tcW w:w="900" w:type="dxa"/>
          </w:tcPr>
          <w:p w:rsidR="009809BF" w:rsidRPr="00E43A17" w:rsidRDefault="009809BF" w:rsidP="004433D6">
            <w:r w:rsidRPr="00E43A17">
              <w:t>None</w:t>
            </w:r>
          </w:p>
        </w:tc>
        <w:tc>
          <w:tcPr>
            <w:tcW w:w="1260" w:type="dxa"/>
          </w:tcPr>
          <w:p w:rsidR="009809BF" w:rsidRPr="00E43A17" w:rsidRDefault="009809BF" w:rsidP="004433D6">
            <w:r w:rsidRPr="00E43A17">
              <w:t>Under 1/3</w:t>
            </w:r>
          </w:p>
        </w:tc>
        <w:tc>
          <w:tcPr>
            <w:tcW w:w="1260" w:type="dxa"/>
          </w:tcPr>
          <w:p w:rsidR="009809BF" w:rsidRPr="00E43A17" w:rsidRDefault="009809BF" w:rsidP="004433D6">
            <w:r w:rsidRPr="00E43A17">
              <w:t>1/3 to 2/3</w:t>
            </w:r>
          </w:p>
        </w:tc>
        <w:tc>
          <w:tcPr>
            <w:tcW w:w="1188" w:type="dxa"/>
          </w:tcPr>
          <w:p w:rsidR="009809BF" w:rsidRPr="00E43A17" w:rsidRDefault="009809BF" w:rsidP="004433D6">
            <w:r w:rsidRPr="00E43A17">
              <w:t>Over 2/3</w:t>
            </w:r>
          </w:p>
        </w:tc>
      </w:tr>
      <w:tr w:rsidR="009809BF" w:rsidRPr="00E43A17" w:rsidTr="004433D6">
        <w:tc>
          <w:tcPr>
            <w:tcW w:w="4248" w:type="dxa"/>
          </w:tcPr>
          <w:p w:rsidR="009809BF" w:rsidRPr="00E43A17" w:rsidRDefault="009809BF" w:rsidP="004433D6">
            <w:r w:rsidRPr="00E43A17">
              <w:t>Very Quiet (forest, isolation booth)</w:t>
            </w:r>
          </w:p>
        </w:tc>
        <w:tc>
          <w:tcPr>
            <w:tcW w:w="90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Quiet (library, private office)</w:t>
            </w:r>
          </w:p>
        </w:tc>
        <w:tc>
          <w:tcPr>
            <w:tcW w:w="900" w:type="dxa"/>
          </w:tcPr>
          <w:p w:rsidR="009809BF" w:rsidRPr="00E43A17" w:rsidRDefault="009809BF" w:rsidP="004433D6">
            <w:pPr>
              <w:jc w:val="center"/>
            </w:pPr>
            <w:r>
              <w:t>X</w:t>
            </w: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p>
        </w:tc>
      </w:tr>
      <w:tr w:rsidR="009809BF" w:rsidRPr="00E43A17" w:rsidTr="004433D6">
        <w:tc>
          <w:tcPr>
            <w:tcW w:w="4248" w:type="dxa"/>
          </w:tcPr>
          <w:p w:rsidR="009809BF" w:rsidRPr="00E43A17" w:rsidRDefault="009809BF" w:rsidP="004433D6">
            <w:r w:rsidRPr="00E43A17">
              <w:t>Moderate noise (computer, light traffic)</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Loud Noise (heavy equipment/traffic)</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188" w:type="dxa"/>
          </w:tcPr>
          <w:p w:rsidR="009809BF" w:rsidRPr="00E43A17" w:rsidRDefault="009809BF" w:rsidP="004433D6">
            <w:pPr>
              <w:jc w:val="center"/>
            </w:pPr>
            <w:r>
              <w:t>X</w:t>
            </w:r>
          </w:p>
        </w:tc>
      </w:tr>
      <w:tr w:rsidR="009809BF" w:rsidRPr="00E43A17" w:rsidTr="004433D6">
        <w:tc>
          <w:tcPr>
            <w:tcW w:w="4248" w:type="dxa"/>
          </w:tcPr>
          <w:p w:rsidR="009809BF" w:rsidRPr="00E43A17" w:rsidRDefault="009809BF" w:rsidP="004433D6">
            <w:r w:rsidRPr="00E43A17">
              <w:t>Very Loud (jack hammer work)</w:t>
            </w:r>
          </w:p>
        </w:tc>
        <w:tc>
          <w:tcPr>
            <w:tcW w:w="900" w:type="dxa"/>
          </w:tcPr>
          <w:p w:rsidR="009809BF" w:rsidRPr="00E43A17" w:rsidRDefault="009809BF" w:rsidP="004433D6">
            <w:pPr>
              <w:jc w:val="center"/>
            </w:pPr>
          </w:p>
        </w:tc>
        <w:tc>
          <w:tcPr>
            <w:tcW w:w="1260" w:type="dxa"/>
          </w:tcPr>
          <w:p w:rsidR="009809BF" w:rsidRPr="00E43A17" w:rsidRDefault="009809BF" w:rsidP="004433D6">
            <w:pPr>
              <w:jc w:val="center"/>
            </w:pPr>
          </w:p>
        </w:tc>
        <w:tc>
          <w:tcPr>
            <w:tcW w:w="1260" w:type="dxa"/>
          </w:tcPr>
          <w:p w:rsidR="009809BF" w:rsidRPr="00E43A17" w:rsidRDefault="009809BF" w:rsidP="004433D6">
            <w:pPr>
              <w:jc w:val="center"/>
            </w:pPr>
            <w:r>
              <w:t>X</w:t>
            </w:r>
          </w:p>
        </w:tc>
        <w:tc>
          <w:tcPr>
            <w:tcW w:w="1188" w:type="dxa"/>
          </w:tcPr>
          <w:p w:rsidR="009809BF" w:rsidRPr="00E43A17" w:rsidRDefault="009809BF" w:rsidP="004433D6">
            <w:pPr>
              <w:jc w:val="center"/>
            </w:pPr>
          </w:p>
        </w:tc>
      </w:tr>
    </w:tbl>
    <w:p w:rsidR="009809BF" w:rsidRDefault="009809BF" w:rsidP="009809BF"/>
    <w:p w:rsidR="009809BF" w:rsidRDefault="009809BF" w:rsidP="009809BF">
      <w:pPr>
        <w:widowControl/>
        <w:autoSpaceDE/>
        <w:autoSpaceDN/>
        <w:adjustRightInd/>
        <w:spacing w:after="200" w:line="276" w:lineRule="auto"/>
      </w:pPr>
      <w:r>
        <w:br w:type="page"/>
      </w:r>
    </w:p>
    <w:p w:rsidR="009809BF" w:rsidRPr="00E43A17" w:rsidRDefault="009809BF" w:rsidP="009809BF"/>
    <w:p w:rsidR="009809BF" w:rsidRPr="00E43A17" w:rsidRDefault="009809BF" w:rsidP="009809BF">
      <w:pPr>
        <w:rPr>
          <w:sz w:val="22"/>
        </w:rPr>
      </w:pPr>
      <w:r w:rsidRPr="00E43A17">
        <w:rPr>
          <w:sz w:val="22"/>
        </w:rPr>
        <w:t xml:space="preserve">Vision requirements </w:t>
      </w:r>
    </w:p>
    <w:p w:rsidR="009809BF" w:rsidRPr="00E43A17" w:rsidRDefault="009809BF" w:rsidP="009809BF">
      <w:r w:rsidRPr="00E43A17">
        <w:t>__X__</w:t>
      </w:r>
      <w:r w:rsidRPr="00E43A17">
        <w:tab/>
      </w:r>
      <w:proofErr w:type="gramStart"/>
      <w:r w:rsidRPr="00E43A17">
        <w:t>Close</w:t>
      </w:r>
      <w:proofErr w:type="gramEnd"/>
      <w:r w:rsidRPr="00E43A17">
        <w:t xml:space="preserve"> vision (i.e. clear vision at 20 inches or less)</w:t>
      </w:r>
    </w:p>
    <w:p w:rsidR="009809BF" w:rsidRPr="00E43A17" w:rsidRDefault="009809BF" w:rsidP="009809BF">
      <w:r w:rsidRPr="00E43A17">
        <w:t>__X__</w:t>
      </w:r>
      <w:r w:rsidRPr="00E43A17">
        <w:tab/>
        <w:t>Distance vision (i.e. clear vision at 20 feet or more)</w:t>
      </w:r>
    </w:p>
    <w:p w:rsidR="009809BF" w:rsidRPr="00E43A17" w:rsidRDefault="009809BF" w:rsidP="009809BF">
      <w:r w:rsidRPr="00E43A17">
        <w:t>__X__</w:t>
      </w:r>
      <w:r w:rsidRPr="00E43A17">
        <w:tab/>
        <w:t>Color vision (i.e. ability to identify and distinguish colors)</w:t>
      </w:r>
    </w:p>
    <w:p w:rsidR="009809BF" w:rsidRPr="00E43A17" w:rsidRDefault="009809BF" w:rsidP="009809BF">
      <w:r w:rsidRPr="00E43A17">
        <w:t>__X__</w:t>
      </w:r>
      <w:r w:rsidRPr="00E43A17">
        <w:tab/>
        <w:t>Peripheral vision (i.e. ability to observe an area that can be seen up and down or</w:t>
      </w:r>
    </w:p>
    <w:p w:rsidR="009809BF" w:rsidRPr="00E43A17" w:rsidRDefault="009809BF" w:rsidP="009809BF">
      <w:r w:rsidRPr="00E43A17">
        <w:tab/>
      </w:r>
      <w:proofErr w:type="gramStart"/>
      <w:r w:rsidRPr="00E43A17">
        <w:t>left</w:t>
      </w:r>
      <w:proofErr w:type="gramEnd"/>
      <w:r w:rsidRPr="00E43A17">
        <w:t xml:space="preserve"> and right while the eyes are fixed on a given point)</w:t>
      </w:r>
    </w:p>
    <w:p w:rsidR="009809BF" w:rsidRPr="00E43A17" w:rsidRDefault="009809BF" w:rsidP="009809BF">
      <w:r w:rsidRPr="00E43A17">
        <w:t>__X__</w:t>
      </w:r>
      <w:r w:rsidRPr="00E43A17">
        <w:tab/>
        <w:t>Depth perception (i.e. three dimensional vision, ability to judge distances and</w:t>
      </w:r>
    </w:p>
    <w:p w:rsidR="009809BF" w:rsidRPr="00E43A17" w:rsidRDefault="009809BF" w:rsidP="009809BF">
      <w:r w:rsidRPr="00E43A17">
        <w:tab/>
      </w:r>
      <w:proofErr w:type="gramStart"/>
      <w:r w:rsidRPr="00E43A17">
        <w:t>spatial</w:t>
      </w:r>
      <w:proofErr w:type="gramEnd"/>
      <w:r w:rsidRPr="00E43A17">
        <w:t xml:space="preserve"> relationships)</w:t>
      </w:r>
    </w:p>
    <w:p w:rsidR="009809BF" w:rsidRPr="00E43A17" w:rsidRDefault="009809BF" w:rsidP="009809BF">
      <w:r w:rsidRPr="00E43A17">
        <w:t>____</w:t>
      </w:r>
      <w:r w:rsidRPr="00E43A17">
        <w:tab/>
        <w:t>No special vision requirements</w:t>
      </w:r>
    </w:p>
    <w:p w:rsidR="009809BF" w:rsidRPr="00E43A17" w:rsidRDefault="009809BF" w:rsidP="009809BF"/>
    <w:p w:rsidR="009809BF" w:rsidRPr="00E43A17" w:rsidRDefault="009809BF" w:rsidP="009809BF">
      <w:pPr>
        <w:rPr>
          <w:b/>
          <w:bCs/>
          <w:i/>
          <w:iCs/>
          <w:szCs w:val="20"/>
        </w:rPr>
      </w:pPr>
    </w:p>
    <w:p w:rsidR="009809BF" w:rsidRPr="002872F3" w:rsidRDefault="009809BF" w:rsidP="009809BF">
      <w:pPr>
        <w:jc w:val="both"/>
        <w:rPr>
          <w:sz w:val="24"/>
        </w:rPr>
      </w:pPr>
      <w:r w:rsidRPr="00E43A17">
        <w:rPr>
          <w:bCs/>
          <w:i/>
          <w:iCs/>
          <w:szCs w:val="20"/>
        </w:rPr>
        <w:t>(This job description does not constitute an employment agreement between the employer and employee. It is used as a guide for personnel actions and is subject to change by the employer as the needs of the employer and</w:t>
      </w:r>
      <w:r w:rsidRPr="002872F3">
        <w:rPr>
          <w:bCs/>
          <w:i/>
          <w:iCs/>
          <w:szCs w:val="20"/>
        </w:rPr>
        <w:t xml:space="preserve"> requirements of the job change.)</w:t>
      </w:r>
    </w:p>
    <w:p w:rsidR="009809BF" w:rsidRDefault="009809BF" w:rsidP="009809BF">
      <w:pPr>
        <w:widowControl/>
        <w:autoSpaceDE/>
        <w:autoSpaceDN/>
        <w:adjustRightInd/>
        <w:spacing w:after="200" w:line="276" w:lineRule="auto"/>
        <w:rPr>
          <w:b/>
          <w:bCs/>
          <w:smallCaps/>
          <w:sz w:val="28"/>
          <w:szCs w:val="12"/>
        </w:rPr>
      </w:pPr>
      <w:r>
        <w:rPr>
          <w:b/>
          <w:bCs/>
          <w:smallCaps/>
          <w:sz w:val="28"/>
          <w:szCs w:val="12"/>
        </w:rPr>
        <w:br w:type="page"/>
      </w:r>
    </w:p>
    <w:p w:rsidR="004F083A" w:rsidRDefault="004F083A"/>
    <w:sectPr w:rsidR="004F0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AE6968"/>
    <w:lvl w:ilvl="0">
      <w:numFmt w:val="decimal"/>
      <w:lvlText w:val="*"/>
      <w:lvlJc w:val="left"/>
    </w:lvl>
  </w:abstractNum>
  <w:abstractNum w:abstractNumId="1" w15:restartNumberingAfterBreak="0">
    <w:nsid w:val="572161B7"/>
    <w:multiLevelType w:val="hybridMultilevel"/>
    <w:tmpl w:val="CC7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BF"/>
    <w:rsid w:val="004F083A"/>
    <w:rsid w:val="00502728"/>
    <w:rsid w:val="006166F6"/>
    <w:rsid w:val="009809BF"/>
    <w:rsid w:val="00A94516"/>
    <w:rsid w:val="00F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8DFF"/>
  <w15:docId w15:val="{8ED3300D-1B45-461E-85B9-BD95985B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B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09BF"/>
    <w:pPr>
      <w:widowControl/>
      <w:autoSpaceDE/>
      <w:autoSpaceDN/>
      <w:adjustRightInd/>
    </w:pPr>
    <w:rPr>
      <w:sz w:val="22"/>
      <w:szCs w:val="20"/>
    </w:rPr>
  </w:style>
  <w:style w:type="character" w:customStyle="1" w:styleId="BodyTextChar">
    <w:name w:val="Body Text Char"/>
    <w:basedOn w:val="DefaultParagraphFont"/>
    <w:link w:val="BodyText"/>
    <w:rsid w:val="009809BF"/>
    <w:rPr>
      <w:rFonts w:ascii="Times New Roman" w:eastAsia="Times New Roman" w:hAnsi="Times New Roman" w:cs="Times New Roman"/>
      <w:szCs w:val="20"/>
    </w:rPr>
  </w:style>
  <w:style w:type="paragraph" w:customStyle="1" w:styleId="TABLEOFCONTENTS">
    <w:name w:val="TABLEOFCONTENTS"/>
    <w:basedOn w:val="Normal"/>
    <w:link w:val="TABLEOFCONTENTSChar"/>
    <w:qFormat/>
    <w:rsid w:val="009809BF"/>
    <w:pPr>
      <w:tabs>
        <w:tab w:val="center" w:pos="4500"/>
        <w:tab w:val="right" w:pos="9000"/>
      </w:tabs>
      <w:jc w:val="center"/>
    </w:pPr>
    <w:rPr>
      <w:b/>
      <w:bCs/>
      <w:smallCaps/>
      <w:sz w:val="28"/>
      <w:szCs w:val="12"/>
    </w:rPr>
  </w:style>
  <w:style w:type="character" w:customStyle="1" w:styleId="TABLEOFCONTENTSChar">
    <w:name w:val="TABLEOFCONTENTS Char"/>
    <w:basedOn w:val="DefaultParagraphFont"/>
    <w:link w:val="TABLEOFCONTENTS"/>
    <w:rsid w:val="009809BF"/>
    <w:rPr>
      <w:rFonts w:ascii="Times New Roman" w:eastAsia="Times New Roman" w:hAnsi="Times New Roman" w:cs="Times New Roman"/>
      <w:b/>
      <w:bCs/>
      <w:smallCaps/>
      <w:sz w:val="2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mlombardo</dc:creator>
  <cp:lastModifiedBy>Tim Olson</cp:lastModifiedBy>
  <cp:revision>5</cp:revision>
  <dcterms:created xsi:type="dcterms:W3CDTF">2017-04-07T14:42:00Z</dcterms:created>
  <dcterms:modified xsi:type="dcterms:W3CDTF">2023-03-21T20:03:00Z</dcterms:modified>
</cp:coreProperties>
</file>