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28" w:rsidRPr="00491FEA" w:rsidRDefault="00491FE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91FEA">
        <w:rPr>
          <w:rFonts w:ascii="Times New Roman" w:hAnsi="Times New Roman" w:cs="Times New Roman"/>
          <w:b/>
          <w:i/>
          <w:sz w:val="32"/>
          <w:szCs w:val="32"/>
        </w:rPr>
        <w:t>Hamilton Council on Aging</w:t>
      </w:r>
    </w:p>
    <w:p w:rsidR="00491FEA" w:rsidRDefault="00491FE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91FEA">
        <w:rPr>
          <w:rFonts w:ascii="Times New Roman" w:hAnsi="Times New Roman" w:cs="Times New Roman"/>
          <w:b/>
          <w:i/>
          <w:sz w:val="32"/>
          <w:szCs w:val="32"/>
        </w:rPr>
        <w:t>By-Laws</w:t>
      </w:r>
    </w:p>
    <w:p w:rsidR="00491FEA" w:rsidRPr="00491FEA" w:rsidRDefault="00491FEA" w:rsidP="00491FEA">
      <w:pPr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491FEA" w:rsidRDefault="00491FEA" w:rsidP="00491FEA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491FEA">
        <w:rPr>
          <w:rFonts w:ascii="Times New Roman" w:hAnsi="Times New Roman" w:cs="Times New Roman"/>
          <w:i/>
          <w:sz w:val="24"/>
          <w:szCs w:val="24"/>
        </w:rPr>
        <w:t>Article 1.-</w:t>
      </w:r>
      <w:r w:rsidRPr="00491FEA">
        <w:rPr>
          <w:rFonts w:ascii="Times New Roman" w:hAnsi="Times New Roman" w:cs="Times New Roman"/>
          <w:b/>
          <w:i/>
          <w:sz w:val="24"/>
          <w:szCs w:val="24"/>
        </w:rPr>
        <w:t>Name</w:t>
      </w:r>
      <w:r w:rsidRPr="00491FEA">
        <w:rPr>
          <w:rFonts w:ascii="Times New Roman" w:hAnsi="Times New Roman" w:cs="Times New Roman"/>
          <w:i/>
          <w:sz w:val="24"/>
          <w:szCs w:val="24"/>
        </w:rPr>
        <w:t>-The Organization shall be known as the Hamilton Council on Aging</w:t>
      </w:r>
    </w:p>
    <w:p w:rsidR="00491FEA" w:rsidRPr="00491FEA" w:rsidRDefault="00491FEA" w:rsidP="00491FEA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Article 2.-</w:t>
      </w:r>
      <w:r>
        <w:rPr>
          <w:rFonts w:ascii="Times New Roman" w:hAnsi="Times New Roman" w:cs="Times New Roman"/>
          <w:b/>
          <w:i/>
          <w:sz w:val="24"/>
          <w:szCs w:val="24"/>
        </w:rPr>
        <w:t>Definition-</w:t>
      </w:r>
      <w:r>
        <w:rPr>
          <w:rFonts w:ascii="Times New Roman" w:hAnsi="Times New Roman" w:cs="Times New Roman"/>
          <w:i/>
          <w:sz w:val="24"/>
          <w:szCs w:val="24"/>
        </w:rPr>
        <w:t>An elderly person shall be defined as being aged 60 and older</w:t>
      </w:r>
    </w:p>
    <w:p w:rsidR="00491FEA" w:rsidRDefault="00491FEA" w:rsidP="00491FEA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Article 3.-</w:t>
      </w:r>
      <w:r>
        <w:rPr>
          <w:rFonts w:ascii="Times New Roman" w:hAnsi="Times New Roman" w:cs="Times New Roman"/>
          <w:b/>
          <w:i/>
          <w:sz w:val="24"/>
          <w:szCs w:val="24"/>
        </w:rPr>
        <w:t>Purposes-</w:t>
      </w:r>
      <w:r>
        <w:rPr>
          <w:rFonts w:ascii="Times New Roman" w:hAnsi="Times New Roman" w:cs="Times New Roman"/>
          <w:i/>
          <w:sz w:val="24"/>
          <w:szCs w:val="24"/>
        </w:rPr>
        <w:t>The basic purposes of the Council on Aging are:</w:t>
      </w:r>
    </w:p>
    <w:p w:rsidR="00491FEA" w:rsidRDefault="00491FEA" w:rsidP="00491FEA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To act as a unified body for services to the elderly of Hamilton;</w:t>
      </w:r>
    </w:p>
    <w:p w:rsidR="00491FEA" w:rsidRDefault="00491FEA" w:rsidP="00491FEA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To advance, improve and enhance programs for the elderly of Hamilton;</w:t>
      </w:r>
    </w:p>
    <w:p w:rsidR="00491FEA" w:rsidRDefault="00491FEA" w:rsidP="00491FEA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To service all senior residents </w:t>
      </w:r>
      <w:r w:rsidR="000607C7">
        <w:rPr>
          <w:rFonts w:ascii="Times New Roman" w:hAnsi="Times New Roman" w:cs="Times New Roman"/>
          <w:i/>
          <w:sz w:val="24"/>
          <w:szCs w:val="24"/>
        </w:rPr>
        <w:t>of Hamilton in as many ways as possible.</w:t>
      </w:r>
    </w:p>
    <w:p w:rsidR="000607C7" w:rsidRPr="00690F51" w:rsidRDefault="000607C7" w:rsidP="000607C7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Article 4.-</w:t>
      </w:r>
      <w:r w:rsidR="00690F51">
        <w:rPr>
          <w:rFonts w:ascii="Times New Roman" w:hAnsi="Times New Roman" w:cs="Times New Roman"/>
          <w:b/>
          <w:i/>
          <w:sz w:val="24"/>
          <w:szCs w:val="24"/>
        </w:rPr>
        <w:t>Officers and Elections-</w:t>
      </w:r>
      <w:r w:rsidR="00690F51">
        <w:rPr>
          <w:rFonts w:ascii="Times New Roman" w:hAnsi="Times New Roman" w:cs="Times New Roman"/>
          <w:i/>
          <w:sz w:val="24"/>
          <w:szCs w:val="24"/>
        </w:rPr>
        <w:t xml:space="preserve">The officers of the </w:t>
      </w:r>
      <w:r w:rsidR="00690F51">
        <w:rPr>
          <w:rFonts w:ascii="Times New Roman" w:hAnsi="Times New Roman" w:cs="Times New Roman"/>
          <w:b/>
          <w:i/>
          <w:sz w:val="24"/>
          <w:szCs w:val="24"/>
        </w:rPr>
        <w:t xml:space="preserve">Council </w:t>
      </w:r>
      <w:r w:rsidR="00690F51">
        <w:rPr>
          <w:rFonts w:ascii="Times New Roman" w:hAnsi="Times New Roman" w:cs="Times New Roman"/>
          <w:i/>
          <w:sz w:val="24"/>
          <w:szCs w:val="24"/>
        </w:rPr>
        <w:t>shall:</w:t>
      </w:r>
    </w:p>
    <w:p w:rsidR="000607C7" w:rsidRDefault="000607C7" w:rsidP="000607C7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Be a Chairman, Vice-Chairman and Secretary</w:t>
      </w:r>
    </w:p>
    <w:p w:rsidR="000607C7" w:rsidRDefault="000607C7" w:rsidP="000607C7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Shall be elected each year at the regular monthly meeting in July</w:t>
      </w:r>
    </w:p>
    <w:p w:rsidR="000607C7" w:rsidRDefault="000607C7" w:rsidP="000607C7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If a resignation or incapacity of any officer occurs, the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Council </w:t>
      </w:r>
      <w:r>
        <w:rPr>
          <w:rFonts w:ascii="Times New Roman" w:hAnsi="Times New Roman" w:cs="Times New Roman"/>
          <w:i/>
          <w:sz w:val="24"/>
          <w:szCs w:val="24"/>
        </w:rPr>
        <w:t>shall elect by a majority vote a successor to serve out the term.</w:t>
      </w:r>
    </w:p>
    <w:p w:rsidR="00690F51" w:rsidRDefault="00690F51" w:rsidP="00690F51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Article 5.-</w:t>
      </w:r>
      <w:r w:rsidRPr="00690F51">
        <w:rPr>
          <w:rFonts w:ascii="Times New Roman" w:hAnsi="Times New Roman" w:cs="Times New Roman"/>
          <w:b/>
          <w:i/>
          <w:sz w:val="24"/>
          <w:szCs w:val="24"/>
        </w:rPr>
        <w:t>Membership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</w:p>
    <w:p w:rsidR="00690F51" w:rsidRDefault="00690F51" w:rsidP="00690F51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Council </w:t>
      </w:r>
      <w:r>
        <w:rPr>
          <w:rFonts w:ascii="Times New Roman" w:hAnsi="Times New Roman" w:cs="Times New Roman"/>
          <w:i/>
          <w:sz w:val="24"/>
          <w:szCs w:val="24"/>
        </w:rPr>
        <w:t>shall consist of not more than seven members who are residents of Hamilton;</w:t>
      </w:r>
    </w:p>
    <w:p w:rsidR="00690F51" w:rsidRDefault="00690F51" w:rsidP="00690F51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 candidate for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Council </w:t>
      </w:r>
      <w:r w:rsidR="00AE6F5C">
        <w:rPr>
          <w:rFonts w:ascii="Times New Roman" w:hAnsi="Times New Roman" w:cs="Times New Roman"/>
          <w:i/>
          <w:sz w:val="24"/>
          <w:szCs w:val="24"/>
        </w:rPr>
        <w:t xml:space="preserve">membership shall </w:t>
      </w:r>
      <w:r>
        <w:rPr>
          <w:rFonts w:ascii="Times New Roman" w:hAnsi="Times New Roman" w:cs="Times New Roman"/>
          <w:i/>
          <w:sz w:val="24"/>
          <w:szCs w:val="24"/>
        </w:rPr>
        <w:t xml:space="preserve">submit a letter stating intent to the Chairman and </w:t>
      </w:r>
      <w:r w:rsidR="00AE6F5C">
        <w:rPr>
          <w:rFonts w:ascii="Times New Roman" w:hAnsi="Times New Roman" w:cs="Times New Roman"/>
          <w:i/>
          <w:sz w:val="24"/>
          <w:szCs w:val="24"/>
        </w:rPr>
        <w:t xml:space="preserve">be </w:t>
      </w:r>
      <w:r>
        <w:rPr>
          <w:rFonts w:ascii="Times New Roman" w:hAnsi="Times New Roman" w:cs="Times New Roman"/>
          <w:i/>
          <w:sz w:val="24"/>
          <w:szCs w:val="24"/>
        </w:rPr>
        <w:t xml:space="preserve">voted on by the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Council </w:t>
      </w:r>
      <w:r>
        <w:rPr>
          <w:rFonts w:ascii="Times New Roman" w:hAnsi="Times New Roman" w:cs="Times New Roman"/>
          <w:i/>
          <w:sz w:val="24"/>
          <w:szCs w:val="24"/>
        </w:rPr>
        <w:t>before presenting the name to the Board of Selectmen for appointment;</w:t>
      </w:r>
    </w:p>
    <w:p w:rsidR="00690F51" w:rsidRDefault="00690F51" w:rsidP="00690F51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quorum shall be 5 members;</w:t>
      </w:r>
    </w:p>
    <w:p w:rsidR="00690F51" w:rsidRDefault="00AE6F5C" w:rsidP="00690F51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All members shall be sworn in by the Town Clerk within 10 days of their appointment;</w:t>
      </w:r>
    </w:p>
    <w:p w:rsidR="00AE6F5C" w:rsidRPr="00690F51" w:rsidRDefault="00AE6F5C" w:rsidP="00690F51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All members shall serve without compensation.</w:t>
      </w:r>
    </w:p>
    <w:p w:rsidR="000607C7" w:rsidRDefault="00690F51" w:rsidP="000607C7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Article 6</w:t>
      </w:r>
      <w:r w:rsidR="000607C7">
        <w:rPr>
          <w:rFonts w:ascii="Times New Roman" w:hAnsi="Times New Roman" w:cs="Times New Roman"/>
          <w:i/>
          <w:sz w:val="24"/>
          <w:szCs w:val="24"/>
        </w:rPr>
        <w:t>.-</w:t>
      </w:r>
      <w:r w:rsidR="000607C7">
        <w:rPr>
          <w:rFonts w:ascii="Times New Roman" w:hAnsi="Times New Roman" w:cs="Times New Roman"/>
          <w:b/>
          <w:i/>
          <w:sz w:val="24"/>
          <w:szCs w:val="24"/>
        </w:rPr>
        <w:t>Meetings:</w:t>
      </w:r>
    </w:p>
    <w:p w:rsidR="000607C7" w:rsidRDefault="000607C7" w:rsidP="000607C7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Council </w:t>
      </w:r>
      <w:r>
        <w:rPr>
          <w:rFonts w:ascii="Times New Roman" w:hAnsi="Times New Roman" w:cs="Times New Roman"/>
          <w:i/>
          <w:sz w:val="24"/>
          <w:szCs w:val="24"/>
        </w:rPr>
        <w:t xml:space="preserve">shall </w:t>
      </w:r>
      <w:r w:rsidR="008D5CFE">
        <w:rPr>
          <w:rFonts w:ascii="Times New Roman" w:hAnsi="Times New Roman" w:cs="Times New Roman"/>
          <w:i/>
          <w:sz w:val="24"/>
          <w:szCs w:val="24"/>
        </w:rPr>
        <w:t>meet monthly on the first Wednesday</w:t>
      </w:r>
      <w:r>
        <w:rPr>
          <w:rFonts w:ascii="Times New Roman" w:hAnsi="Times New Roman" w:cs="Times New Roman"/>
          <w:i/>
          <w:sz w:val="24"/>
          <w:szCs w:val="24"/>
        </w:rPr>
        <w:t xml:space="preserve"> of the month at 9:00 AM at the Hamilton Senior Center, 299 Bay Road.</w:t>
      </w:r>
    </w:p>
    <w:p w:rsidR="000607C7" w:rsidRDefault="000607C7" w:rsidP="000607C7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Special meetings may be called at the request of the Chairman or any four members</w:t>
      </w:r>
    </w:p>
    <w:p w:rsidR="000607C7" w:rsidRDefault="000607C7" w:rsidP="000607C7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All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Council </w:t>
      </w:r>
      <w:r>
        <w:rPr>
          <w:rFonts w:ascii="Times New Roman" w:hAnsi="Times New Roman" w:cs="Times New Roman"/>
          <w:i/>
          <w:sz w:val="24"/>
          <w:szCs w:val="24"/>
        </w:rPr>
        <w:t>meetings will be governed by Roberts Rules of Order</w:t>
      </w:r>
    </w:p>
    <w:p w:rsidR="00690F51" w:rsidRDefault="00690F51" w:rsidP="00690F51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Article 7.-</w:t>
      </w:r>
      <w:r>
        <w:rPr>
          <w:rFonts w:ascii="Times New Roman" w:hAnsi="Times New Roman" w:cs="Times New Roman"/>
          <w:b/>
          <w:i/>
          <w:sz w:val="24"/>
          <w:szCs w:val="24"/>
        </w:rPr>
        <w:t>Amendments-</w:t>
      </w:r>
      <w:r>
        <w:rPr>
          <w:rFonts w:ascii="Times New Roman" w:hAnsi="Times New Roman" w:cs="Times New Roman"/>
          <w:i/>
          <w:sz w:val="24"/>
          <w:szCs w:val="24"/>
        </w:rPr>
        <w:t xml:space="preserve">Amendments to the standing rules must be submitted to the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Council </w:t>
      </w:r>
      <w:r>
        <w:rPr>
          <w:rFonts w:ascii="Times New Roman" w:hAnsi="Times New Roman" w:cs="Times New Roman"/>
          <w:i/>
          <w:sz w:val="24"/>
          <w:szCs w:val="24"/>
        </w:rPr>
        <w:t>and mailed to each member at least seven days prior to the meeting when the Standing Rules are to be considered. The approval of the quorum is necessary.</w:t>
      </w:r>
    </w:p>
    <w:p w:rsidR="00690F51" w:rsidRDefault="00690F51" w:rsidP="00690F51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Article 8.</w:t>
      </w:r>
      <w:r w:rsidR="00AE6F5C">
        <w:rPr>
          <w:rFonts w:ascii="Times New Roman" w:hAnsi="Times New Roman" w:cs="Times New Roman"/>
          <w:i/>
          <w:sz w:val="24"/>
          <w:szCs w:val="24"/>
        </w:rPr>
        <w:t>-</w:t>
      </w:r>
      <w:r w:rsidR="00AE6F5C">
        <w:rPr>
          <w:rFonts w:ascii="Times New Roman" w:hAnsi="Times New Roman" w:cs="Times New Roman"/>
          <w:b/>
          <w:i/>
          <w:sz w:val="24"/>
          <w:szCs w:val="24"/>
        </w:rPr>
        <w:t>Annual Report-</w:t>
      </w:r>
      <w:r w:rsidR="00AE6F5C">
        <w:rPr>
          <w:rFonts w:ascii="Times New Roman" w:hAnsi="Times New Roman" w:cs="Times New Roman"/>
          <w:i/>
          <w:sz w:val="24"/>
          <w:szCs w:val="24"/>
        </w:rPr>
        <w:t>An Annual Report shall be submitted to the Town to be included in the Town’s Annual Report, and also to the Executive Office of Elder Affairs in Boston.</w:t>
      </w:r>
    </w:p>
    <w:p w:rsidR="00850DCB" w:rsidRPr="00AE6F5C" w:rsidRDefault="00850DCB" w:rsidP="00690F51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Written: May, 2014</w:t>
      </w:r>
      <w:r w:rsidR="008D5CFE">
        <w:rPr>
          <w:rFonts w:ascii="Times New Roman" w:hAnsi="Times New Roman" w:cs="Times New Roman"/>
          <w:i/>
          <w:sz w:val="24"/>
          <w:szCs w:val="24"/>
        </w:rPr>
        <w:t>/Revised June, 2015/Adopted June, 2015</w:t>
      </w:r>
      <w:bookmarkStart w:id="0" w:name="_GoBack"/>
      <w:bookmarkEnd w:id="0"/>
    </w:p>
    <w:sectPr w:rsidR="00850DCB" w:rsidRPr="00AE6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D024A"/>
    <w:multiLevelType w:val="hybridMultilevel"/>
    <w:tmpl w:val="82F8E9E0"/>
    <w:lvl w:ilvl="0" w:tplc="1E6C58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86507E"/>
    <w:multiLevelType w:val="hybridMultilevel"/>
    <w:tmpl w:val="CBD2E052"/>
    <w:lvl w:ilvl="0" w:tplc="238655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07018A"/>
    <w:multiLevelType w:val="hybridMultilevel"/>
    <w:tmpl w:val="079A064A"/>
    <w:lvl w:ilvl="0" w:tplc="26FA9A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C26490"/>
    <w:multiLevelType w:val="hybridMultilevel"/>
    <w:tmpl w:val="1BE81C50"/>
    <w:lvl w:ilvl="0" w:tplc="AF086F2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FEA"/>
    <w:rsid w:val="000607C7"/>
    <w:rsid w:val="00491FEA"/>
    <w:rsid w:val="00690F51"/>
    <w:rsid w:val="00850DCB"/>
    <w:rsid w:val="008D5CFE"/>
    <w:rsid w:val="00AE6F5C"/>
    <w:rsid w:val="00D773AA"/>
    <w:rsid w:val="00E9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MLawton</dc:creator>
  <cp:lastModifiedBy>MLawton</cp:lastModifiedBy>
  <cp:revision>3</cp:revision>
  <cp:lastPrinted>2014-05-29T13:22:00Z</cp:lastPrinted>
  <dcterms:created xsi:type="dcterms:W3CDTF">2015-06-01T12:44:00Z</dcterms:created>
  <dcterms:modified xsi:type="dcterms:W3CDTF">2015-06-01T12:47:00Z</dcterms:modified>
</cp:coreProperties>
</file>