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D8" w:rsidRPr="00662BE5" w:rsidRDefault="000115D8" w:rsidP="000115D8">
      <w:pPr>
        <w:jc w:val="center"/>
        <w:rPr>
          <w:b/>
          <w:sz w:val="24"/>
          <w:szCs w:val="24"/>
        </w:rPr>
      </w:pPr>
      <w:r w:rsidRPr="00662BE5">
        <w:rPr>
          <w:b/>
          <w:sz w:val="24"/>
          <w:szCs w:val="24"/>
        </w:rPr>
        <w:t xml:space="preserve">Hamilton Board of Health                                                                                                                Meeting Minutes                                                                                                             </w:t>
      </w:r>
      <w:r>
        <w:rPr>
          <w:b/>
          <w:sz w:val="24"/>
          <w:szCs w:val="24"/>
        </w:rPr>
        <w:t xml:space="preserve">                         November 22</w:t>
      </w:r>
      <w:r w:rsidRPr="00662BE5">
        <w:rPr>
          <w:b/>
          <w:sz w:val="24"/>
          <w:szCs w:val="24"/>
        </w:rPr>
        <w:t>, 2022                                                                                                                                             COA Building                                                                                                                                              299 Bay Rd., S. Hamilton, MA</w:t>
      </w:r>
    </w:p>
    <w:p w:rsidR="000115D8" w:rsidRDefault="000115D8" w:rsidP="000115D8"/>
    <w:p w:rsidR="000115D8" w:rsidRDefault="000115D8" w:rsidP="000115D8">
      <w:r w:rsidRPr="005F7737">
        <w:rPr>
          <w:b/>
        </w:rPr>
        <w:t>Members Present</w:t>
      </w:r>
      <w:r>
        <w:t>:   David Smith, Chairman; Dr. Giselle Perez; Dr. Jean Ramsey</w:t>
      </w:r>
    </w:p>
    <w:p w:rsidR="000115D8" w:rsidRDefault="000115D8" w:rsidP="000115D8">
      <w:r w:rsidRPr="005F7737">
        <w:rPr>
          <w:b/>
        </w:rPr>
        <w:t>Others Present</w:t>
      </w:r>
      <w:r>
        <w:t xml:space="preserve">:  Rachel Lee (Regional Public Health Nurse), Dennis Palazzo (director of Health), Jessie Palm (Regional Social Worker), Matt Connors (Hancock), </w:t>
      </w:r>
      <w:r w:rsidR="003D1076">
        <w:t>and Greg</w:t>
      </w:r>
      <w:r>
        <w:t xml:space="preserve"> Bernard (Septic Inspector)</w:t>
      </w:r>
    </w:p>
    <w:p w:rsidR="000115D8" w:rsidRDefault="000115D8" w:rsidP="000115D8">
      <w:r w:rsidRPr="005F7737">
        <w:rPr>
          <w:b/>
        </w:rPr>
        <w:t>Call to order</w:t>
      </w:r>
      <w:r>
        <w:t>:  meeting was called to order at 5:00pm</w:t>
      </w:r>
    </w:p>
    <w:p w:rsidR="000115D8" w:rsidRDefault="000115D8" w:rsidP="000115D8">
      <w:r>
        <w:rPr>
          <w:b/>
        </w:rPr>
        <w:t xml:space="preserve"> Approval of</w:t>
      </w:r>
      <w:r w:rsidRPr="002B054C">
        <w:rPr>
          <w:b/>
        </w:rPr>
        <w:t xml:space="preserve"> minutes</w:t>
      </w:r>
      <w:r w:rsidR="003D1076">
        <w:t xml:space="preserve"> of October 25, 2022 - </w:t>
      </w:r>
      <w:r>
        <w:t>approved without objection</w:t>
      </w:r>
    </w:p>
    <w:p w:rsidR="000115D8" w:rsidRPr="00444F4D" w:rsidRDefault="000115D8" w:rsidP="000115D8">
      <w:pPr>
        <w:rPr>
          <w:b/>
        </w:rPr>
      </w:pPr>
      <w:r w:rsidRPr="00444F4D">
        <w:rPr>
          <w:b/>
        </w:rPr>
        <w:t>Regional Social Worker Report;</w:t>
      </w:r>
    </w:p>
    <w:p w:rsidR="000115D8" w:rsidRPr="00EA4F0A" w:rsidRDefault="000115D8" w:rsidP="000115D8">
      <w:r>
        <w:t>Jessie Palm met with school counselors and will be participating in school programs in an effort to provide services to school children quicker along with education for teachers for mental health in general. Dr. Perez would like to be more proactive and educate the teachers about warning signs etc.    Dr. Ramsey would like to see youth prevention programs initiated.</w:t>
      </w:r>
    </w:p>
    <w:p w:rsidR="000115D8" w:rsidRDefault="000115D8" w:rsidP="000115D8">
      <w:r w:rsidRPr="005F7737">
        <w:rPr>
          <w:b/>
        </w:rPr>
        <w:t xml:space="preserve">Regional Public Health Nurse </w:t>
      </w:r>
      <w:r w:rsidR="003D1076" w:rsidRPr="005F7737">
        <w:rPr>
          <w:b/>
        </w:rPr>
        <w:t>Report</w:t>
      </w:r>
      <w:r>
        <w:t>;</w:t>
      </w:r>
    </w:p>
    <w:p w:rsidR="000115D8" w:rsidRDefault="000115D8" w:rsidP="000115D8">
      <w:r>
        <w:t>Opioid</w:t>
      </w:r>
      <w:r w:rsidR="003D1076">
        <w:t xml:space="preserve"> Settlement Fund Update</w:t>
      </w:r>
      <w:r w:rsidR="00CE0393">
        <w:t xml:space="preserve"> - </w:t>
      </w:r>
      <w:r>
        <w:t>Motion to pursue research of obtaining a supply of Naloxone and making it more available for public use possibly adding naloxone to each AED box located in town of Hamilton public sites approved at last month’s meeting and is ongoing.   Gloucester has an educational program that complies with regulations for use of Naloxone and will train in Hamilton at a date TBA.</w:t>
      </w:r>
    </w:p>
    <w:p w:rsidR="000115D8" w:rsidRPr="00B3120D" w:rsidRDefault="000115D8" w:rsidP="000115D8">
      <w:pPr>
        <w:rPr>
          <w:b/>
        </w:rPr>
      </w:pPr>
      <w:r w:rsidRPr="00B3120D">
        <w:rPr>
          <w:b/>
        </w:rPr>
        <w:t>Other Business;</w:t>
      </w:r>
    </w:p>
    <w:p w:rsidR="000115D8" w:rsidRDefault="000115D8" w:rsidP="000115D8">
      <w:r>
        <w:t xml:space="preserve">Sharps collection program – negotiations are ongoing with NE. </w:t>
      </w:r>
      <w:r w:rsidR="003D1076">
        <w:t>Med Waste</w:t>
      </w:r>
      <w:r>
        <w:t xml:space="preserve"> for a low cost collection container that residents can take home, fill and return to us for disposal. Approval granted by Town Manager for the placement of a secure collection box on town property that residents could have access to 24 hours per day.  </w:t>
      </w:r>
    </w:p>
    <w:p w:rsidR="000115D8" w:rsidRDefault="000115D8" w:rsidP="000115D8">
      <w:r>
        <w:t xml:space="preserve">Educational Program;    CPR/first aid training proposed for residents, details will be discussed at a future meeting </w:t>
      </w:r>
    </w:p>
    <w:p w:rsidR="000115D8" w:rsidRDefault="000115D8" w:rsidP="000115D8">
      <w:r>
        <w:t>Vape detectors for HS bathrooms proposed, research is ongoing and will be discussed at a future meeting</w:t>
      </w:r>
    </w:p>
    <w:p w:rsidR="000115D8" w:rsidRDefault="000115D8" w:rsidP="000115D8">
      <w:r>
        <w:t>Discussed changes to the state’s housing code – will discuss more in depth at next meeting</w:t>
      </w:r>
    </w:p>
    <w:p w:rsidR="000115D8" w:rsidRDefault="000115D8" w:rsidP="000115D8"/>
    <w:p w:rsidR="000115D8" w:rsidRDefault="000115D8" w:rsidP="000115D8"/>
    <w:p w:rsidR="000115D8" w:rsidRDefault="000115D8" w:rsidP="000115D8">
      <w:pPr>
        <w:rPr>
          <w:b/>
        </w:rPr>
      </w:pPr>
      <w:r w:rsidRPr="00F5219F">
        <w:rPr>
          <w:b/>
        </w:rPr>
        <w:t>Asbury</w:t>
      </w:r>
      <w:r>
        <w:rPr>
          <w:b/>
        </w:rPr>
        <w:t xml:space="preserve"> Common Septic Proposal</w:t>
      </w:r>
    </w:p>
    <w:p w:rsidR="000115D8" w:rsidRPr="007E6D63" w:rsidRDefault="000115D8" w:rsidP="000115D8">
      <w:r>
        <w:t>Hancock</w:t>
      </w:r>
      <w:r w:rsidRPr="007E6D63">
        <w:t xml:space="preserve"> </w:t>
      </w:r>
      <w:r>
        <w:t xml:space="preserve">Associates </w:t>
      </w:r>
      <w:r w:rsidRPr="007E6D63">
        <w:t xml:space="preserve">has submitted a proposal for </w:t>
      </w:r>
      <w:r>
        <w:t xml:space="preserve">a 9900 gal/day septic </w:t>
      </w:r>
      <w:r w:rsidRPr="007E6D63">
        <w:t>and waste water removal</w:t>
      </w:r>
      <w:r>
        <w:t xml:space="preserve"> system for an ongoing project at Asbury Commons.  The applicant acquired more land so no longer is required to submit a f</w:t>
      </w:r>
      <w:r w:rsidR="003D1076">
        <w:t xml:space="preserve">acility </w:t>
      </w:r>
      <w:r>
        <w:t>aggregate plan.</w:t>
      </w:r>
      <w:r w:rsidR="003D1076">
        <w:t xml:space="preserve"> </w:t>
      </w:r>
      <w:r>
        <w:t>G</w:t>
      </w:r>
      <w:r w:rsidRPr="007E6D63">
        <w:t>roundwater sample</w:t>
      </w:r>
      <w:r>
        <w:t>s were</w:t>
      </w:r>
      <w:r w:rsidRPr="007E6D63">
        <w:t xml:space="preserve"> taken at a time when </w:t>
      </w:r>
      <w:r>
        <w:t xml:space="preserve">a </w:t>
      </w:r>
      <w:r w:rsidRPr="007E6D63">
        <w:t>draught si</w:t>
      </w:r>
      <w:r>
        <w:t>tuation occurred</w:t>
      </w:r>
      <w:r w:rsidRPr="007E6D63">
        <w:t xml:space="preserve"> </w:t>
      </w:r>
      <w:r>
        <w:t>and the applicant has agreed to install groundwater monitoring wells in the spring to confirm groundwater elevation</w:t>
      </w:r>
      <w:r w:rsidR="003D1076">
        <w:t>.</w:t>
      </w:r>
      <w:r>
        <w:t xml:space="preserve"> </w:t>
      </w:r>
      <w:r w:rsidRPr="007E6D63">
        <w:t>No approval until groundwater information is determined and system is compliant with</w:t>
      </w:r>
      <w:r>
        <w:t xml:space="preserve"> title 5 code.</w:t>
      </w:r>
    </w:p>
    <w:p w:rsidR="000115D8" w:rsidRPr="00863980" w:rsidRDefault="000115D8" w:rsidP="000115D8">
      <w:pPr>
        <w:rPr>
          <w:b/>
          <w:u w:val="single"/>
        </w:rPr>
      </w:pPr>
      <w:r w:rsidRPr="00863980">
        <w:rPr>
          <w:b/>
          <w:u w:val="single"/>
        </w:rPr>
        <w:t>Tabled from last meeting;</w:t>
      </w:r>
    </w:p>
    <w:p w:rsidR="000115D8" w:rsidRDefault="000115D8" w:rsidP="000115D8">
      <w:r w:rsidRPr="00863980">
        <w:rPr>
          <w:b/>
        </w:rPr>
        <w:t>Presentation on the draft of a BOH COVID Decision Criteria-</w:t>
      </w:r>
      <w:r>
        <w:t xml:space="preserve"> Rachel Lee gave an update of the draft of a Board of Health COVID decision criteria document developed by the Rockport BOH- a tool to be used for the pandemic outlining ideas and actions.  BOH considering a similar document for Hamilton use – no action taken </w:t>
      </w:r>
      <w:r w:rsidR="003D1076">
        <w:t xml:space="preserve">(tabled - </w:t>
      </w:r>
      <w:r>
        <w:t>waiting for Rockport to complete their findings) – not discussed, continued to next meeting.</w:t>
      </w:r>
    </w:p>
    <w:p w:rsidR="000115D8" w:rsidRDefault="000115D8" w:rsidP="000115D8"/>
    <w:p w:rsidR="000115D8" w:rsidRDefault="000115D8" w:rsidP="000115D8">
      <w:r w:rsidRPr="005F7737">
        <w:rPr>
          <w:b/>
        </w:rPr>
        <w:t>Dumpsters</w:t>
      </w:r>
      <w:r>
        <w:t xml:space="preserve">; </w:t>
      </w:r>
    </w:p>
    <w:p w:rsidR="000115D8" w:rsidRDefault="000115D8" w:rsidP="000115D8">
      <w:r>
        <w:t xml:space="preserve">Discussion to permit all dumpsters in Town annually, Dennis Palazzo presented a model for the proposed program. </w:t>
      </w:r>
      <w:r w:rsidR="003D1076">
        <w:t>(the B</w:t>
      </w:r>
      <w:r>
        <w:t>oard agreed to advance the proposal to the hearing process for approval)</w:t>
      </w:r>
    </w:p>
    <w:p w:rsidR="000115D8" w:rsidRDefault="000115D8" w:rsidP="000115D8"/>
    <w:p w:rsidR="000115D8" w:rsidRPr="007E6D63" w:rsidRDefault="000115D8" w:rsidP="000115D8">
      <w:pPr>
        <w:rPr>
          <w:b/>
        </w:rPr>
      </w:pPr>
      <w:r w:rsidRPr="007E6D63">
        <w:rPr>
          <w:b/>
        </w:rPr>
        <w:t>New Business;</w:t>
      </w:r>
    </w:p>
    <w:p w:rsidR="000115D8" w:rsidRDefault="000115D8" w:rsidP="000115D8">
      <w:r>
        <w:t>Town cemetery – Select board seeking approval for green burials.  Board will research the support of green burials and report at a future meeting</w:t>
      </w:r>
    </w:p>
    <w:p w:rsidR="000115D8" w:rsidRDefault="000115D8" w:rsidP="000115D8">
      <w:r w:rsidRPr="00437296">
        <w:rPr>
          <w:b/>
        </w:rPr>
        <w:t xml:space="preserve">Motion </w:t>
      </w:r>
      <w:r w:rsidR="008F0869">
        <w:t xml:space="preserve">to adjourn at 6:15 </w:t>
      </w:r>
      <w:bookmarkStart w:id="0" w:name="_GoBack"/>
      <w:bookmarkEnd w:id="0"/>
      <w:r>
        <w:t>– passed without objection</w:t>
      </w:r>
    </w:p>
    <w:p w:rsidR="000115D8" w:rsidRDefault="000115D8" w:rsidP="000115D8"/>
    <w:p w:rsidR="000115D8" w:rsidRDefault="000115D8" w:rsidP="000115D8">
      <w:r>
        <w:t>Next meeting December 13, 2022</w:t>
      </w:r>
    </w:p>
    <w:p w:rsidR="000115D8" w:rsidRDefault="000115D8" w:rsidP="000115D8">
      <w:r>
        <w:t xml:space="preserve">                                                        </w:t>
      </w:r>
    </w:p>
    <w:p w:rsidR="00843EE4" w:rsidRDefault="00843EE4"/>
    <w:sectPr w:rsidR="00843E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A4" w:rsidRDefault="00D948A4" w:rsidP="00BB3E0E">
      <w:pPr>
        <w:spacing w:after="0" w:line="240" w:lineRule="auto"/>
      </w:pPr>
      <w:r>
        <w:separator/>
      </w:r>
    </w:p>
  </w:endnote>
  <w:endnote w:type="continuationSeparator" w:id="0">
    <w:p w:rsidR="00D948A4" w:rsidRDefault="00D948A4" w:rsidP="00BB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0E" w:rsidRDefault="00BB3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0E" w:rsidRDefault="00BB3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0E" w:rsidRDefault="00BB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A4" w:rsidRDefault="00D948A4" w:rsidP="00BB3E0E">
      <w:pPr>
        <w:spacing w:after="0" w:line="240" w:lineRule="auto"/>
      </w:pPr>
      <w:r>
        <w:separator/>
      </w:r>
    </w:p>
  </w:footnote>
  <w:footnote w:type="continuationSeparator" w:id="0">
    <w:p w:rsidR="00D948A4" w:rsidRDefault="00D948A4" w:rsidP="00BB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0E" w:rsidRDefault="00BB3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0E" w:rsidRDefault="00BB3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E0E" w:rsidRDefault="00BB3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D8"/>
    <w:rsid w:val="000115D8"/>
    <w:rsid w:val="003D1076"/>
    <w:rsid w:val="006608C7"/>
    <w:rsid w:val="006F54D3"/>
    <w:rsid w:val="00843EE4"/>
    <w:rsid w:val="008F0869"/>
    <w:rsid w:val="00BB3E0E"/>
    <w:rsid w:val="00CE0393"/>
    <w:rsid w:val="00D9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89E2"/>
  <w15:chartTrackingRefBased/>
  <w15:docId w15:val="{D59AF567-E08D-416E-8D83-1B23B0C9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E0E"/>
  </w:style>
  <w:style w:type="paragraph" w:styleId="Footer">
    <w:name w:val="footer"/>
    <w:basedOn w:val="Normal"/>
    <w:link w:val="FooterChar"/>
    <w:uiPriority w:val="99"/>
    <w:unhideWhenUsed/>
    <w:rsid w:val="00BB3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 Administrative Assistant</dc:creator>
  <cp:keywords/>
  <dc:description/>
  <cp:lastModifiedBy>BOH Administrative Assistant</cp:lastModifiedBy>
  <cp:revision>6</cp:revision>
  <dcterms:created xsi:type="dcterms:W3CDTF">2022-11-29T18:08:00Z</dcterms:created>
  <dcterms:modified xsi:type="dcterms:W3CDTF">2023-02-16T15:11:00Z</dcterms:modified>
</cp:coreProperties>
</file>