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DE" w:rsidRPr="00662BE5" w:rsidRDefault="006E69DE" w:rsidP="006E69DE">
      <w:pPr>
        <w:jc w:val="center"/>
        <w:rPr>
          <w:b/>
          <w:sz w:val="24"/>
          <w:szCs w:val="24"/>
        </w:rPr>
      </w:pPr>
      <w:r w:rsidRPr="00662BE5">
        <w:rPr>
          <w:b/>
          <w:sz w:val="24"/>
          <w:szCs w:val="24"/>
        </w:rPr>
        <w:t xml:space="preserve">Hamilton Board of Health                                                                                                                Meeting Minutes                                                                                                             </w:t>
      </w:r>
      <w:r>
        <w:rPr>
          <w:b/>
          <w:sz w:val="24"/>
          <w:szCs w:val="24"/>
        </w:rPr>
        <w:t xml:space="preserve">                         January 10, 2023</w:t>
      </w:r>
      <w:r w:rsidRPr="00662BE5">
        <w:rPr>
          <w:b/>
          <w:sz w:val="24"/>
          <w:szCs w:val="24"/>
        </w:rPr>
        <w:t xml:space="preserve">                                                                                                                                             </w:t>
      </w:r>
      <w:r>
        <w:rPr>
          <w:b/>
          <w:sz w:val="24"/>
          <w:szCs w:val="24"/>
        </w:rPr>
        <w:t>Senior Center</w:t>
      </w:r>
      <w:r w:rsidRPr="00662BE5">
        <w:rPr>
          <w:b/>
          <w:sz w:val="24"/>
          <w:szCs w:val="24"/>
        </w:rPr>
        <w:t xml:space="preserve"> Building                                                                                                                                              299 Bay Rd., S. Hamilton, MA</w:t>
      </w:r>
    </w:p>
    <w:p w:rsidR="006E69DE" w:rsidRDefault="006E69DE" w:rsidP="006E69DE"/>
    <w:p w:rsidR="006E69DE" w:rsidRDefault="006E69DE" w:rsidP="006E69DE">
      <w:r w:rsidRPr="005F7737">
        <w:rPr>
          <w:b/>
        </w:rPr>
        <w:t>Members Present</w:t>
      </w:r>
      <w:r>
        <w:t>:   David Smith, Chairman; Dr. Giselle Perez; Dr. Jean Ramsey</w:t>
      </w:r>
    </w:p>
    <w:p w:rsidR="006E69DE" w:rsidRDefault="006E69DE" w:rsidP="006E69DE">
      <w:r w:rsidRPr="005F7737">
        <w:rPr>
          <w:b/>
        </w:rPr>
        <w:t>Others Present</w:t>
      </w:r>
      <w:r>
        <w:t>:  Dennis Palazzo</w:t>
      </w:r>
      <w:r>
        <w:t xml:space="preserve"> (D</w:t>
      </w:r>
      <w:r>
        <w:t>irector of Health), Judith Ryan</w:t>
      </w:r>
      <w:r>
        <w:t xml:space="preserve"> (Public Health N</w:t>
      </w:r>
      <w:r>
        <w:t>urse)</w:t>
      </w:r>
    </w:p>
    <w:p w:rsidR="006E69DE" w:rsidRDefault="006E69DE" w:rsidP="006E69DE">
      <w:r w:rsidRPr="005F7737">
        <w:rPr>
          <w:b/>
        </w:rPr>
        <w:t>Call to order</w:t>
      </w:r>
      <w:r>
        <w:t>:  meeting was called to order at 5:00pm</w:t>
      </w:r>
    </w:p>
    <w:p w:rsidR="006E69DE" w:rsidRPr="00837840" w:rsidRDefault="006E69DE" w:rsidP="006E69DE">
      <w:r>
        <w:rPr>
          <w:b/>
        </w:rPr>
        <w:t>Approval of</w:t>
      </w:r>
      <w:r w:rsidRPr="002B054C">
        <w:rPr>
          <w:b/>
        </w:rPr>
        <w:t xml:space="preserve"> minutes</w:t>
      </w:r>
      <w:r>
        <w:t xml:space="preserve"> of December 13</w:t>
      </w:r>
      <w:r>
        <w:t xml:space="preserve">, 2022 - </w:t>
      </w:r>
      <w:r>
        <w:t>not approved</w:t>
      </w:r>
    </w:p>
    <w:p w:rsidR="006E69DE" w:rsidRDefault="006E69DE" w:rsidP="006E69DE">
      <w:r w:rsidRPr="00C83E4E">
        <w:rPr>
          <w:b/>
        </w:rPr>
        <w:t>Introduction of new Public Health Nurse, Judith Ryan</w:t>
      </w:r>
      <w:r w:rsidRPr="00AF5F8E">
        <w:t xml:space="preserve">.  </w:t>
      </w:r>
      <w:r>
        <w:t xml:space="preserve">From December 6 to Jan 11 - 14 cases of influenza, </w:t>
      </w:r>
      <w:r w:rsidR="00F46DAB">
        <w:t>4 cases</w:t>
      </w:r>
      <w:r w:rsidR="00F46DAB">
        <w:t xml:space="preserve"> </w:t>
      </w:r>
      <w:r w:rsidR="00D84D80">
        <w:t xml:space="preserve">of </w:t>
      </w:r>
      <w:r>
        <w:t>Lyme</w:t>
      </w:r>
      <w:r>
        <w:t xml:space="preserve"> disease, 47 confirmed cases</w:t>
      </w:r>
      <w:r w:rsidR="00D84D80">
        <w:t xml:space="preserve"> of COVID-19</w:t>
      </w:r>
      <w:r>
        <w:t xml:space="preserve">, </w:t>
      </w:r>
      <w:proofErr w:type="gramStart"/>
      <w:r>
        <w:t>1</w:t>
      </w:r>
      <w:proofErr w:type="gramEnd"/>
      <w:r>
        <w:t xml:space="preserve"> case</w:t>
      </w:r>
      <w:r w:rsidR="00D84D80">
        <w:t xml:space="preserve"> of varicella</w:t>
      </w:r>
      <w:r>
        <w:t>.</w:t>
      </w:r>
    </w:p>
    <w:p w:rsidR="006E69DE" w:rsidRPr="004B498C" w:rsidRDefault="00D84D80" w:rsidP="006E69DE">
      <w:r>
        <w:t>Dr. Perez is</w:t>
      </w:r>
      <w:r w:rsidR="006E69DE" w:rsidRPr="004B498C">
        <w:t xml:space="preserve"> concerned about the reporting of mental health in our schools and would like more discussions in the future.</w:t>
      </w:r>
    </w:p>
    <w:p w:rsidR="006E69DE" w:rsidRPr="00AF5F8E" w:rsidRDefault="006E69DE" w:rsidP="006E69DE">
      <w:r w:rsidRPr="00C83E4E">
        <w:rPr>
          <w:b/>
        </w:rPr>
        <w:t>Regional Public Health Nurse (Rachel Lee) and Social Worker (Jess</w:t>
      </w:r>
      <w:r w:rsidR="00D84D80">
        <w:rPr>
          <w:b/>
        </w:rPr>
        <w:t>ie</w:t>
      </w:r>
      <w:r w:rsidRPr="00C83E4E">
        <w:rPr>
          <w:b/>
        </w:rPr>
        <w:t xml:space="preserve"> Palm)</w:t>
      </w:r>
      <w:r>
        <w:t xml:space="preserve"> submitted a report to include flu clinics and </w:t>
      </w:r>
      <w:r w:rsidR="00D84D80">
        <w:t>COVID</w:t>
      </w:r>
      <w:r>
        <w:t xml:space="preserve"> clinics as well as health related programs within the region.</w:t>
      </w:r>
    </w:p>
    <w:p w:rsidR="006E69DE" w:rsidRPr="004C2F54" w:rsidRDefault="00D84D80" w:rsidP="006E69DE">
      <w:r>
        <w:rPr>
          <w:b/>
        </w:rPr>
        <w:t xml:space="preserve">Turf Field Installation- </w:t>
      </w:r>
      <w:r w:rsidR="006E69DE" w:rsidRPr="004C2F54">
        <w:t xml:space="preserve">Dr. Ramsey spoke about the research she has done recently.  Bottom line:  </w:t>
      </w:r>
      <w:r w:rsidRPr="004C2F54">
        <w:t>there is</w:t>
      </w:r>
      <w:r w:rsidR="006E69DE" w:rsidRPr="004C2F54">
        <w:t xml:space="preserve"> not enough data to say whether artificial turf is safe to play on.  In 2008, the Consumer Product Safety Commission concluded that children are not at risk from exposures but subsequently retracted this assurance in 2015.  Most turf fields are made of substances that contain PFAS and other chemicals that are known toxins, although in very small quantities.  However, in-situ studies need to be done to quantify the risks.  A federal study to characterize the potential human e</w:t>
      </w:r>
      <w:r>
        <w:t>xposures is ongoing.  M</w:t>
      </w:r>
      <w:r w:rsidR="006E69DE" w:rsidRPr="004C2F54">
        <w:t xml:space="preserve">any Massachusetts towns have </w:t>
      </w:r>
      <w:r>
        <w:t xml:space="preserve">recently </w:t>
      </w:r>
      <w:r w:rsidR="006E69DE" w:rsidRPr="004C2F54">
        <w:t xml:space="preserve">banned turf fields.  The Massachusetts DPH has issued a series </w:t>
      </w:r>
      <w:r w:rsidR="006E69DE">
        <w:t xml:space="preserve">of precautions to minimize the </w:t>
      </w:r>
      <w:r w:rsidR="006E69DE" w:rsidRPr="004C2F54">
        <w:t>public risk of exposure to artificial turf fields.</w:t>
      </w:r>
    </w:p>
    <w:p w:rsidR="006E69DE" w:rsidRDefault="00D84D80" w:rsidP="006E69DE">
      <w:r>
        <w:t xml:space="preserve">David </w:t>
      </w:r>
      <w:r w:rsidR="006E69DE">
        <w:t>Smith said we should consider prohibiting the use PFAS chemicals in the manufacturing of the artificial turf proposed to be installed so that turf fields would be PFAS free.</w:t>
      </w:r>
    </w:p>
    <w:p w:rsidR="006E69DE" w:rsidRDefault="006E69DE" w:rsidP="006E69DE">
      <w:r>
        <w:t xml:space="preserve">Discussion to be </w:t>
      </w:r>
      <w:r w:rsidR="00D84D80">
        <w:t>continued,</w:t>
      </w:r>
      <w:r>
        <w:t xml:space="preserve"> as more research is needed.</w:t>
      </w:r>
    </w:p>
    <w:p w:rsidR="006E69DE" w:rsidRDefault="006E69DE" w:rsidP="006E69DE">
      <w:r w:rsidRPr="00D337BA">
        <w:rPr>
          <w:b/>
        </w:rPr>
        <w:t>Green Burials</w:t>
      </w:r>
      <w:r w:rsidR="00D84D80">
        <w:rPr>
          <w:b/>
        </w:rPr>
        <w:t>-</w:t>
      </w:r>
      <w:r w:rsidRPr="00D337BA">
        <w:rPr>
          <w:b/>
        </w:rPr>
        <w:t xml:space="preserve"> </w:t>
      </w:r>
      <w:r w:rsidRPr="00D337BA">
        <w:t>Dr. Ramsey has done resea</w:t>
      </w:r>
      <w:r w:rsidR="00D84D80">
        <w:t xml:space="preserve">rch, </w:t>
      </w:r>
      <w:r w:rsidRPr="00D337BA">
        <w:t xml:space="preserve">shared with the </w:t>
      </w:r>
      <w:r w:rsidR="00D84D80">
        <w:t>B</w:t>
      </w:r>
      <w:r w:rsidRPr="00D337BA">
        <w:t>oard and submitted a proposal for green burials with in the town of Hamilton</w:t>
      </w:r>
      <w:r w:rsidR="00D84D80">
        <w:t>.</w:t>
      </w:r>
    </w:p>
    <w:p w:rsidR="006E69DE" w:rsidRPr="00D337BA" w:rsidRDefault="006E69DE" w:rsidP="006E69DE">
      <w:r>
        <w:t xml:space="preserve">David Smith suggested that we should determine what state regulations are in place that need to be followed and also request the Hamilton Conservation </w:t>
      </w:r>
      <w:r w:rsidR="00D84D80">
        <w:t>Committee</w:t>
      </w:r>
      <w:r>
        <w:t xml:space="preserve"> review and approve such burials prior to a decision being made by this </w:t>
      </w:r>
      <w:r w:rsidR="00D84D80">
        <w:t>B</w:t>
      </w:r>
      <w:r>
        <w:t xml:space="preserve">oard.  Action item is to report back to the Select Board.      </w:t>
      </w:r>
    </w:p>
    <w:p w:rsidR="006E69DE" w:rsidRPr="00B3120D" w:rsidRDefault="006E69DE" w:rsidP="006E69DE">
      <w:pPr>
        <w:rPr>
          <w:b/>
        </w:rPr>
      </w:pPr>
      <w:r>
        <w:rPr>
          <w:b/>
        </w:rPr>
        <w:lastRenderedPageBreak/>
        <w:t>O</w:t>
      </w:r>
      <w:r w:rsidRPr="00B3120D">
        <w:rPr>
          <w:b/>
        </w:rPr>
        <w:t>ther Business;</w:t>
      </w:r>
    </w:p>
    <w:p w:rsidR="006E69DE" w:rsidRDefault="006E69DE" w:rsidP="006E69DE">
      <w:r w:rsidRPr="00D84D80">
        <w:rPr>
          <w:b/>
        </w:rPr>
        <w:t>Sharps collection program</w:t>
      </w:r>
      <w:r>
        <w:t xml:space="preserve"> – The Board contracted with NE MedWaste for a low cost collection container that residents can take home, fill, an</w:t>
      </w:r>
      <w:r w:rsidR="00D84D80">
        <w:t xml:space="preserve">d return to us for disposal. </w:t>
      </w:r>
      <w:r>
        <w:t>Presently</w:t>
      </w:r>
      <w:r w:rsidR="00D84D80">
        <w:t xml:space="preserve">, </w:t>
      </w:r>
      <w:r>
        <w:t xml:space="preserve">30 containers are available for residents who would like to participate in this program at no cost to them. A press release was posted to the website to notify residents.                                                                                                                      </w:t>
      </w:r>
      <w:r w:rsidRPr="00D84D80">
        <w:rPr>
          <w:b/>
        </w:rPr>
        <w:t>Educational Program</w:t>
      </w:r>
      <w:r w:rsidR="00D84D80">
        <w:t xml:space="preserve">-  </w:t>
      </w:r>
      <w:r>
        <w:t xml:space="preserve"> A number of topics are proposed to </w:t>
      </w:r>
      <w:r w:rsidR="003F742B">
        <w:t xml:space="preserve">educate residents, including </w:t>
      </w:r>
      <w:r>
        <w:t>CPR/first aid training, navigating social media, st</w:t>
      </w:r>
      <w:r w:rsidR="003F742B">
        <w:t xml:space="preserve">ress management, healthy eating; </w:t>
      </w:r>
      <w:r>
        <w:t>details will be discussed at a future meeting.                                                                                                                                                                                           Dennis reported on septic, soil, food/pool/recreational camp permitting and related revenue reports for calendar year 2022.</w:t>
      </w:r>
    </w:p>
    <w:p w:rsidR="006E69DE" w:rsidRDefault="006E69DE" w:rsidP="006E69DE">
      <w:r w:rsidRPr="00437296">
        <w:rPr>
          <w:b/>
        </w:rPr>
        <w:t xml:space="preserve">Motion </w:t>
      </w:r>
      <w:r>
        <w:t>to adjourn at 6:14</w:t>
      </w:r>
      <w:bookmarkStart w:id="0" w:name="_GoBack"/>
      <w:bookmarkEnd w:id="0"/>
      <w:r>
        <w:t xml:space="preserve"> – passed without objection</w:t>
      </w:r>
    </w:p>
    <w:p w:rsidR="006E69DE" w:rsidRDefault="006E69DE" w:rsidP="006E69DE"/>
    <w:p w:rsidR="006E69DE" w:rsidRDefault="006E69DE" w:rsidP="006E69DE">
      <w:r>
        <w:t>Next meeting February 14, 2023</w:t>
      </w:r>
    </w:p>
    <w:p w:rsidR="006E69DE" w:rsidRDefault="006E69DE" w:rsidP="006E69DE">
      <w:r>
        <w:t xml:space="preserve">                                                        </w:t>
      </w:r>
    </w:p>
    <w:p w:rsidR="00285589" w:rsidRDefault="00285589"/>
    <w:sectPr w:rsidR="0028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DE"/>
    <w:rsid w:val="00285589"/>
    <w:rsid w:val="003F742B"/>
    <w:rsid w:val="006E69DE"/>
    <w:rsid w:val="00D84D80"/>
    <w:rsid w:val="00F46DAB"/>
    <w:rsid w:val="00FB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88C0"/>
  <w15:chartTrackingRefBased/>
  <w15:docId w15:val="{C7CE17F1-165F-42FF-AC65-7191DCDA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Administrative Assistant</dc:creator>
  <cp:keywords/>
  <dc:description/>
  <cp:lastModifiedBy>BOH Administrative Assistant</cp:lastModifiedBy>
  <cp:revision>2</cp:revision>
  <dcterms:created xsi:type="dcterms:W3CDTF">2023-02-15T16:14:00Z</dcterms:created>
  <dcterms:modified xsi:type="dcterms:W3CDTF">2023-02-15T16:14:00Z</dcterms:modified>
</cp:coreProperties>
</file>