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499CE7" w14:textId="77777777" w:rsidR="008C298E" w:rsidRDefault="008C298E" w:rsidP="008C298E">
      <w:pPr>
        <w:jc w:val="center"/>
      </w:pPr>
      <w:r w:rsidRPr="004914A6">
        <w:rPr>
          <w:b/>
          <w:noProof/>
          <w:sz w:val="16"/>
          <w:szCs w:val="16"/>
        </w:rPr>
        <w:drawing>
          <wp:inline distT="0" distB="0" distL="0" distR="0" wp14:anchorId="150E1462" wp14:editId="5830A4AE">
            <wp:extent cx="962025" cy="923925"/>
            <wp:effectExtent l="0" t="0" r="9525" b="9525"/>
            <wp:docPr id="2" name="Picture 2" descr="C:\Users\preffett\AppData\Local\Microsoft\Windows\Temporary Internet Files\Content.Outlook\U30PXZSU\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ffett\AppData\Local\Microsoft\Windows\Temporary Internet Files\Content.Outlook\U30PXZSU\Picture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9633" cy="931232"/>
                    </a:xfrm>
                    <a:prstGeom prst="rect">
                      <a:avLst/>
                    </a:prstGeom>
                    <a:noFill/>
                    <a:ln>
                      <a:noFill/>
                    </a:ln>
                  </pic:spPr>
                </pic:pic>
              </a:graphicData>
            </a:graphic>
          </wp:inline>
        </w:drawing>
      </w:r>
    </w:p>
    <w:p w14:paraId="3E153DE8" w14:textId="77777777" w:rsidR="008C298E" w:rsidRPr="008C298E" w:rsidRDefault="008C298E" w:rsidP="008C298E">
      <w:pPr>
        <w:jc w:val="center"/>
        <w:rPr>
          <w:b/>
          <w:sz w:val="24"/>
          <w:szCs w:val="24"/>
        </w:rPr>
      </w:pPr>
      <w:r w:rsidRPr="008C298E">
        <w:rPr>
          <w:b/>
          <w:sz w:val="24"/>
          <w:szCs w:val="24"/>
        </w:rPr>
        <w:t>TOWN OF HAMILTON</w:t>
      </w:r>
    </w:p>
    <w:p w14:paraId="4FF4CE03" w14:textId="76A060BE" w:rsidR="008C298E" w:rsidRPr="008C298E" w:rsidRDefault="008C298E" w:rsidP="008C298E">
      <w:pPr>
        <w:tabs>
          <w:tab w:val="left" w:pos="2565"/>
          <w:tab w:val="center" w:pos="4680"/>
        </w:tabs>
        <w:rPr>
          <w:b/>
          <w:sz w:val="24"/>
          <w:szCs w:val="24"/>
        </w:rPr>
      </w:pPr>
      <w:r w:rsidRPr="008C298E">
        <w:rPr>
          <w:b/>
          <w:sz w:val="24"/>
          <w:szCs w:val="24"/>
        </w:rPr>
        <w:tab/>
      </w:r>
      <w:r w:rsidRPr="008C298E">
        <w:rPr>
          <w:b/>
          <w:sz w:val="24"/>
          <w:szCs w:val="24"/>
        </w:rPr>
        <w:tab/>
        <w:t>BOARD OF HEALTH</w:t>
      </w:r>
      <w:r w:rsidR="00D53832">
        <w:rPr>
          <w:b/>
          <w:sz w:val="24"/>
          <w:szCs w:val="24"/>
        </w:rPr>
        <w:t xml:space="preserve"> (BOH)</w:t>
      </w:r>
      <w:r w:rsidRPr="008C298E">
        <w:rPr>
          <w:b/>
          <w:sz w:val="24"/>
          <w:szCs w:val="24"/>
        </w:rPr>
        <w:t xml:space="preserve"> MEETING MINUTES</w:t>
      </w:r>
    </w:p>
    <w:p w14:paraId="7D903608" w14:textId="162CF669" w:rsidR="008C298E" w:rsidRDefault="008C298E" w:rsidP="008C298E">
      <w:pPr>
        <w:jc w:val="center"/>
      </w:pPr>
      <w:r>
        <w:t xml:space="preserve">MEETING DATE: </w:t>
      </w:r>
      <w:r w:rsidR="00716EB2">
        <w:t>MONDAY JUNE 27, 2022, 5</w:t>
      </w:r>
      <w:bookmarkStart w:id="0" w:name="_GoBack"/>
      <w:bookmarkEnd w:id="0"/>
      <w:r w:rsidR="00716EB2">
        <w:t>:00 pm</w:t>
      </w:r>
    </w:p>
    <w:p w14:paraId="2075D528" w14:textId="77777777" w:rsidR="008C298E" w:rsidRDefault="00716EB2" w:rsidP="008C298E">
      <w:pPr>
        <w:jc w:val="center"/>
      </w:pPr>
      <w:r>
        <w:t>Memorial Room, Hamilton Town Hall</w:t>
      </w:r>
    </w:p>
    <w:p w14:paraId="637F29EF" w14:textId="77777777" w:rsidR="009E5A46" w:rsidRDefault="009E5A46" w:rsidP="008C298E">
      <w:pPr>
        <w:jc w:val="center"/>
      </w:pPr>
    </w:p>
    <w:p w14:paraId="20789DD4" w14:textId="77777777" w:rsidR="008C298E" w:rsidRDefault="00716EB2" w:rsidP="008C298E">
      <w:r>
        <w:rPr>
          <w:b/>
        </w:rPr>
        <w:t xml:space="preserve">Hamilton Board </w:t>
      </w:r>
      <w:r w:rsidR="008C298E" w:rsidRPr="00C32303">
        <w:rPr>
          <w:b/>
        </w:rPr>
        <w:t>Members Present</w:t>
      </w:r>
      <w:r>
        <w:t xml:space="preserve"> – </w:t>
      </w:r>
      <w:r w:rsidR="000856F3">
        <w:t>David Smith</w:t>
      </w:r>
      <w:r>
        <w:t xml:space="preserve"> (Chair)</w:t>
      </w:r>
      <w:r w:rsidR="008C298E">
        <w:t>, Christopher Small</w:t>
      </w:r>
      <w:r>
        <w:t>, Dr. Giselle Perez</w:t>
      </w:r>
    </w:p>
    <w:p w14:paraId="4E4B85FD" w14:textId="09C3BA27" w:rsidR="00716EB2" w:rsidRDefault="0054597A" w:rsidP="008C298E">
      <w:r w:rsidRPr="0054597A">
        <w:rPr>
          <w:b/>
        </w:rPr>
        <w:t xml:space="preserve">Others Present </w:t>
      </w:r>
      <w:r w:rsidRPr="00716EB2">
        <w:t xml:space="preserve">– </w:t>
      </w:r>
      <w:r w:rsidR="00716EB2" w:rsidRPr="00716EB2">
        <w:t>Peter Mirandi</w:t>
      </w:r>
      <w:r w:rsidR="00464CE3">
        <w:t xml:space="preserve"> (</w:t>
      </w:r>
      <w:r w:rsidR="00716EB2">
        <w:t>Consultant to the Health Director</w:t>
      </w:r>
      <w:r w:rsidR="00464CE3">
        <w:t>)</w:t>
      </w:r>
      <w:r w:rsidR="00716EB2">
        <w:t>, Jean Ramsey MD MPH</w:t>
      </w:r>
      <w:r w:rsidR="00464CE3">
        <w:t xml:space="preserve"> (Boston University)</w:t>
      </w:r>
      <w:r w:rsidR="00716EB2">
        <w:t xml:space="preserve"> </w:t>
      </w:r>
    </w:p>
    <w:p w14:paraId="426008B0" w14:textId="39624919" w:rsidR="00716EB2" w:rsidRDefault="008C298E" w:rsidP="008C298E">
      <w:r w:rsidRPr="00821070">
        <w:rPr>
          <w:b/>
        </w:rPr>
        <w:t>Call to order</w:t>
      </w:r>
      <w:r>
        <w:t xml:space="preserve"> </w:t>
      </w:r>
      <w:r w:rsidR="00464CE3">
        <w:t>–</w:t>
      </w:r>
      <w:r w:rsidR="00821070">
        <w:t xml:space="preserve"> </w:t>
      </w:r>
      <w:r w:rsidR="00464CE3">
        <w:t xml:space="preserve">The meeting was called to order at 5:05 p.m. by David Smith. </w:t>
      </w:r>
    </w:p>
    <w:p w14:paraId="793A103D" w14:textId="1D9DC17A" w:rsidR="00D9353B" w:rsidRDefault="00A803B9" w:rsidP="00D9353B">
      <w:r>
        <w:t>There was discussion of a</w:t>
      </w:r>
      <w:r w:rsidR="0006438E">
        <w:t xml:space="preserve"> request to</w:t>
      </w:r>
      <w:r w:rsidR="00716EB2">
        <w:t xml:space="preserve"> suppor</w:t>
      </w:r>
      <w:r w:rsidR="0006438E">
        <w:t>t</w:t>
      </w:r>
      <w:r w:rsidR="00E9608B">
        <w:t xml:space="preserve"> state legislation that would require </w:t>
      </w:r>
      <w:r w:rsidR="00716EB2">
        <w:t>monitoring of CO2 le</w:t>
      </w:r>
      <w:r w:rsidR="00464CE3">
        <w:t>vels in indo</w:t>
      </w:r>
      <w:r w:rsidR="00E9608B">
        <w:t xml:space="preserve">or public spaces. </w:t>
      </w:r>
      <w:r w:rsidR="00464CE3">
        <w:t xml:space="preserve">  It was noted that CO2 monitoring is</w:t>
      </w:r>
      <w:r w:rsidR="00716EB2">
        <w:t xml:space="preserve"> a measure of the degree to whi</w:t>
      </w:r>
      <w:r w:rsidR="00E9608B">
        <w:t>ch air is circulating</w:t>
      </w:r>
      <w:r w:rsidR="00464CE3">
        <w:t xml:space="preserve"> </w:t>
      </w:r>
      <w:r w:rsidR="00D9353B">
        <w:t xml:space="preserve">and provides </w:t>
      </w:r>
      <w:r w:rsidR="0006438E">
        <w:t>a metric of</w:t>
      </w:r>
      <w:r w:rsidR="00716EB2">
        <w:t xml:space="preserve"> the health of indoor spaces</w:t>
      </w:r>
      <w:r w:rsidR="00464CE3">
        <w:t xml:space="preserve">, </w:t>
      </w:r>
      <w:r w:rsidR="00D9353B">
        <w:t xml:space="preserve">especially </w:t>
      </w:r>
      <w:r w:rsidR="00464CE3">
        <w:t xml:space="preserve">important </w:t>
      </w:r>
      <w:r w:rsidR="00D9353B">
        <w:t>with</w:t>
      </w:r>
      <w:r w:rsidR="0006438E">
        <w:t xml:space="preserve"> the concern for COVID exposure</w:t>
      </w:r>
      <w:r w:rsidR="00D9353B">
        <w:t>.  Mr. Mirandi indicated that the correlation between indoor air quality and</w:t>
      </w:r>
      <w:r w:rsidR="00464CE3">
        <w:t xml:space="preserve"> </w:t>
      </w:r>
      <w:r w:rsidR="00B6061D">
        <w:t xml:space="preserve">COVID </w:t>
      </w:r>
      <w:r w:rsidR="00464CE3">
        <w:t xml:space="preserve">transmission is clear.  Board members discussed the importance of </w:t>
      </w:r>
      <w:r w:rsidR="000623BB">
        <w:t xml:space="preserve">incorporating </w:t>
      </w:r>
      <w:r w:rsidR="00A670A6">
        <w:t>into the bill a requirement that measures be taken</w:t>
      </w:r>
      <w:r w:rsidR="000623BB">
        <w:t xml:space="preserve"> to </w:t>
      </w:r>
      <w:r w:rsidR="00D9353B">
        <w:t>all</w:t>
      </w:r>
      <w:r w:rsidR="00464CE3">
        <w:t xml:space="preserve">eviate a </w:t>
      </w:r>
      <w:r w:rsidR="00AE49AE">
        <w:t xml:space="preserve">ventilation </w:t>
      </w:r>
      <w:r w:rsidR="00464CE3">
        <w:t>problem</w:t>
      </w:r>
      <w:r w:rsidR="000623BB">
        <w:t xml:space="preserve"> when</w:t>
      </w:r>
      <w:r w:rsidR="00464CE3">
        <w:t xml:space="preserve"> detected</w:t>
      </w:r>
      <w:r w:rsidR="00AE49AE">
        <w:t xml:space="preserve"> through the monitoring</w:t>
      </w:r>
      <w:r w:rsidR="00E9608B">
        <w:t xml:space="preserve"> system</w:t>
      </w:r>
      <w:r w:rsidR="00464CE3">
        <w:t>.  A m</w:t>
      </w:r>
      <w:r w:rsidR="00D9353B">
        <w:t>otion was made by David Smith that the</w:t>
      </w:r>
      <w:r w:rsidR="00AE49AE">
        <w:t xml:space="preserve"> Boar</w:t>
      </w:r>
      <w:r w:rsidR="00E9608B">
        <w:t>d support legislation requiring</w:t>
      </w:r>
      <w:r w:rsidR="00D9353B">
        <w:t xml:space="preserve"> CO2 monitoring in public</w:t>
      </w:r>
      <w:r w:rsidR="00994098">
        <w:t xml:space="preserve"> indoor spaces, and in addition</w:t>
      </w:r>
      <w:r w:rsidR="00AE49AE">
        <w:t>,</w:t>
      </w:r>
      <w:r w:rsidR="00994098">
        <w:t xml:space="preserve"> </w:t>
      </w:r>
      <w:r w:rsidR="00D9353B">
        <w:t xml:space="preserve">endorse that remedial measures be required to deal with health-based guidelines.  This motion was further amended to </w:t>
      </w:r>
      <w:r w:rsidR="00B6061D">
        <w:t xml:space="preserve">include </w:t>
      </w:r>
      <w:r w:rsidR="00994098">
        <w:t>“</w:t>
      </w:r>
      <w:r w:rsidR="00B6061D">
        <w:t xml:space="preserve">including </w:t>
      </w:r>
      <w:r w:rsidR="00D9353B">
        <w:t xml:space="preserve">public school </w:t>
      </w:r>
      <w:r w:rsidR="00B6061D">
        <w:t xml:space="preserve">indoor </w:t>
      </w:r>
      <w:r w:rsidR="00D9353B">
        <w:t>spaces</w:t>
      </w:r>
      <w:r w:rsidR="00994098">
        <w:t>”</w:t>
      </w:r>
      <w:r w:rsidR="00D9353B">
        <w:t xml:space="preserve"> instead of </w:t>
      </w:r>
      <w:r w:rsidR="00B6061D">
        <w:t xml:space="preserve">simply </w:t>
      </w:r>
      <w:r w:rsidR="00994098">
        <w:t>“</w:t>
      </w:r>
      <w:r w:rsidR="00D9353B">
        <w:t xml:space="preserve">public </w:t>
      </w:r>
      <w:r w:rsidR="00B6061D">
        <w:t xml:space="preserve">indoor </w:t>
      </w:r>
      <w:r w:rsidR="00D9353B">
        <w:t>spaces</w:t>
      </w:r>
      <w:r w:rsidR="00994098">
        <w:t>”</w:t>
      </w:r>
      <w:r w:rsidR="00D9353B">
        <w:t>. The vote on the amended motion was passed unanimously.  V</w:t>
      </w:r>
      <w:r w:rsidR="003311E4">
        <w:t xml:space="preserve">ote: Smith – Aye; Small – Aye; </w:t>
      </w:r>
      <w:r w:rsidR="00D9353B">
        <w:t xml:space="preserve">Perez – Aye. </w:t>
      </w:r>
    </w:p>
    <w:p w14:paraId="75877081" w14:textId="4A0F3A56" w:rsidR="00E82B1F" w:rsidRDefault="00994098" w:rsidP="00D9353B">
      <w:r>
        <w:t>There was consensus</w:t>
      </w:r>
      <w:r w:rsidR="00E82B1F">
        <w:t xml:space="preserve"> that the “Board of Health Policy on Public Posting of Board Announcement</w:t>
      </w:r>
      <w:r>
        <w:t xml:space="preserve">s </w:t>
      </w:r>
      <w:r w:rsidR="00E82B1F">
        <w:t>– Draft #1</w:t>
      </w:r>
      <w:r w:rsidR="003311E4">
        <w:t>”</w:t>
      </w:r>
      <w:r w:rsidR="00E82B1F">
        <w:t xml:space="preserve"> would not be voted on at the meeting.  Board members agreed to review the </w:t>
      </w:r>
      <w:r>
        <w:t xml:space="preserve">draft </w:t>
      </w:r>
      <w:r w:rsidR="00E82B1F">
        <w:t>document and sen</w:t>
      </w:r>
      <w:r w:rsidR="00E9608B">
        <w:t>d revisions to David Smith.  The</w:t>
      </w:r>
      <w:r w:rsidR="00E82B1F">
        <w:t xml:space="preserve"> revised draft of the document </w:t>
      </w:r>
      <w:r w:rsidR="00E9608B">
        <w:t>will be discussed at</w:t>
      </w:r>
      <w:r w:rsidR="00E82B1F">
        <w:t xml:space="preserve"> the next Board of Health meeting. </w:t>
      </w:r>
    </w:p>
    <w:p w14:paraId="79461B32" w14:textId="678714AA" w:rsidR="00BF2638" w:rsidRDefault="00BF2638" w:rsidP="00D9353B">
      <w:r>
        <w:t xml:space="preserve">After discussion, it was decided not to vote on whether the Board should continue to require reporting of </w:t>
      </w:r>
      <w:r w:rsidR="00994098">
        <w:t xml:space="preserve">the </w:t>
      </w:r>
      <w:r>
        <w:t>addresses of positive COVID-19 cases to Hamilton Public Safety</w:t>
      </w:r>
      <w:r w:rsidR="00F32D19">
        <w:t>, as t</w:t>
      </w:r>
      <w:r w:rsidR="00C14944">
        <w:t>own health staff</w:t>
      </w:r>
      <w:r w:rsidR="00F32D19">
        <w:t xml:space="preserve"> needed to be involved in this discussion. </w:t>
      </w:r>
      <w:r>
        <w:t>David Smith will rea</w:t>
      </w:r>
      <w:r w:rsidR="00A670A6">
        <w:t>ch out to them</w:t>
      </w:r>
      <w:r w:rsidR="00F32D19">
        <w:t xml:space="preserve"> </w:t>
      </w:r>
      <w:r w:rsidR="00D53832">
        <w:t xml:space="preserve">and present </w:t>
      </w:r>
      <w:r w:rsidR="00F32D19">
        <w:t xml:space="preserve">this </w:t>
      </w:r>
      <w:r w:rsidR="00D53832">
        <w:t>agenda item again at the next BOH meeting</w:t>
      </w:r>
      <w:r w:rsidR="00A670A6">
        <w:t>.</w:t>
      </w:r>
    </w:p>
    <w:p w14:paraId="71C55446" w14:textId="7A670EA8" w:rsidR="00335841" w:rsidRDefault="00247734" w:rsidP="00D9353B">
      <w:r>
        <w:t>N</w:t>
      </w:r>
      <w:r w:rsidR="00335841">
        <w:t>o update on COVID-19 data</w:t>
      </w:r>
      <w:r>
        <w:t xml:space="preserve"> was provided</w:t>
      </w:r>
      <w:r w:rsidR="00335841">
        <w:t>.</w:t>
      </w:r>
    </w:p>
    <w:p w14:paraId="438DFF3A" w14:textId="57655216" w:rsidR="00716EB2" w:rsidRDefault="00335841" w:rsidP="00E71930">
      <w:r>
        <w:lastRenderedPageBreak/>
        <w:t xml:space="preserve">David Smith reported that a </w:t>
      </w:r>
      <w:r w:rsidR="005A4D59">
        <w:t xml:space="preserve">concern was raised by a </w:t>
      </w:r>
      <w:r>
        <w:t xml:space="preserve">couple of residents </w:t>
      </w:r>
      <w:r w:rsidR="005A4D59">
        <w:t>about</w:t>
      </w:r>
      <w:r>
        <w:t xml:space="preserve"> the lack of </w:t>
      </w:r>
      <w:r w:rsidR="00994098">
        <w:t>town board meeting minutes</w:t>
      </w:r>
      <w:r w:rsidR="000E6664">
        <w:t>.</w:t>
      </w:r>
      <w:r>
        <w:t xml:space="preserve">  </w:t>
      </w:r>
      <w:r w:rsidR="000E6664">
        <w:t>David updated the BOH about</w:t>
      </w:r>
      <w:r>
        <w:t xml:space="preserve"> the</w:t>
      </w:r>
      <w:r w:rsidR="000E6664">
        <w:t xml:space="preserve"> </w:t>
      </w:r>
      <w:r w:rsidR="005A4D59">
        <w:t xml:space="preserve">ongoing challenges in staff </w:t>
      </w:r>
      <w:r w:rsidR="00994098">
        <w:t>availability</w:t>
      </w:r>
      <w:r w:rsidR="005A4D59">
        <w:t xml:space="preserve"> for this task.</w:t>
      </w:r>
    </w:p>
    <w:p w14:paraId="1EE5CCA6" w14:textId="439D19A5" w:rsidR="00376B1C" w:rsidRDefault="00376B1C" w:rsidP="00E71930">
      <w:r>
        <w:t>David Smith announced that Chris Small would be retiring from the BOH as of June 30, 2022, a position t</w:t>
      </w:r>
      <w:r w:rsidR="00994098">
        <w:t xml:space="preserve">hat he has </w:t>
      </w:r>
      <w:r w:rsidR="003311E4">
        <w:t>held for four years.  (</w:t>
      </w:r>
      <w:r w:rsidR="00B6061D">
        <w:t xml:space="preserve">Letter </w:t>
      </w:r>
      <w:r w:rsidR="003311E4">
        <w:t xml:space="preserve">Document </w:t>
      </w:r>
      <w:r w:rsidR="00994098">
        <w:t>from David Smith</w:t>
      </w:r>
      <w:r w:rsidR="00B6061D">
        <w:t xml:space="preserve"> to be attached to the meeting minutes</w:t>
      </w:r>
      <w:r w:rsidR="00994098">
        <w:t xml:space="preserve">).  David reported that the Select Board voted unanimously in favor of Jean Ramsey filling this position on the BOH. </w:t>
      </w:r>
    </w:p>
    <w:p w14:paraId="6F1815CB" w14:textId="6C9DA4B4" w:rsidR="00892AAF" w:rsidRDefault="00892AAF" w:rsidP="00892AAF">
      <w:r>
        <w:t>Chris Small made a motion to approve the May</w:t>
      </w:r>
      <w:r w:rsidR="0041138E">
        <w:t xml:space="preserve"> </w:t>
      </w:r>
      <w:r>
        <w:t>12, 2022 minutes.  This motion was seconded by David and approved unanimously by the Board.  V</w:t>
      </w:r>
      <w:r w:rsidR="00994098">
        <w:t xml:space="preserve">ote: Smith – Aye; Small – Aye; </w:t>
      </w:r>
      <w:r>
        <w:t xml:space="preserve">Perez – Aye. </w:t>
      </w:r>
    </w:p>
    <w:p w14:paraId="3623BBCF" w14:textId="1BA2859C" w:rsidR="00892AAF" w:rsidRDefault="00A670A6" w:rsidP="00E71930">
      <w:r>
        <w:t xml:space="preserve">Peter Mirandi reported that </w:t>
      </w:r>
      <w:r w:rsidR="0008136E">
        <w:t>a Ham</w:t>
      </w:r>
      <w:r>
        <w:t>ilton resident had expressed concern</w:t>
      </w:r>
      <w:r w:rsidR="0008136E">
        <w:t xml:space="preserve"> about </w:t>
      </w:r>
      <w:r>
        <w:t>t</w:t>
      </w:r>
      <w:r w:rsidR="0008136E">
        <w:t>h</w:t>
      </w:r>
      <w:r w:rsidR="00994098">
        <w:t>e development project on Essex S</w:t>
      </w:r>
      <w:r w:rsidR="0008136E">
        <w:t>treet.  It was proposed that the resident</w:t>
      </w:r>
      <w:r w:rsidR="00994098">
        <w:t>(</w:t>
      </w:r>
      <w:r w:rsidR="0008136E">
        <w:t>s</w:t>
      </w:r>
      <w:r w:rsidR="00994098">
        <w:t>)</w:t>
      </w:r>
      <w:r w:rsidR="0008136E">
        <w:t xml:space="preserve"> be invited to the next BOH meeting to provide information about their concerns</w:t>
      </w:r>
      <w:r>
        <w:t xml:space="preserve"> in order</w:t>
      </w:r>
      <w:r w:rsidR="0008136E">
        <w:t xml:space="preserve"> </w:t>
      </w:r>
      <w:r w:rsidR="00994098">
        <w:t>to determine</w:t>
      </w:r>
      <w:r w:rsidR="0008136E">
        <w:t xml:space="preserve"> what </w:t>
      </w:r>
      <w:r w:rsidR="00994098">
        <w:t xml:space="preserve">issues </w:t>
      </w:r>
      <w:r w:rsidR="0008136E">
        <w:t xml:space="preserve">may be reasonable for the Board to address. </w:t>
      </w:r>
    </w:p>
    <w:p w14:paraId="46C0D339" w14:textId="1E22E670" w:rsidR="0008136E" w:rsidRDefault="0008136E" w:rsidP="0008136E">
      <w:r>
        <w:t xml:space="preserve">Chris Small made a motion to adjourn the meeting at 6:00 pm.  Motion was seconded by </w:t>
      </w:r>
      <w:r w:rsidR="0061113D">
        <w:t xml:space="preserve">Dr. Giselle Perez and approved unanimously. </w:t>
      </w:r>
      <w:r>
        <w:t>V</w:t>
      </w:r>
      <w:r w:rsidR="0061113D">
        <w:t xml:space="preserve">ote: Smith – Aye; Small – Aye; </w:t>
      </w:r>
      <w:r>
        <w:t xml:space="preserve">Perez – Aye. </w:t>
      </w:r>
    </w:p>
    <w:p w14:paraId="38134A28" w14:textId="77777777" w:rsidR="00A905A9" w:rsidRDefault="00A905A9" w:rsidP="0008136E"/>
    <w:p w14:paraId="5710B546" w14:textId="77777777" w:rsidR="00A905A9" w:rsidRDefault="00A905A9" w:rsidP="0008136E"/>
    <w:p w14:paraId="370728FB" w14:textId="77777777" w:rsidR="00A905A9" w:rsidRDefault="00A905A9" w:rsidP="0008136E"/>
    <w:p w14:paraId="28BBE3E6" w14:textId="77777777" w:rsidR="00A905A9" w:rsidRDefault="00A905A9" w:rsidP="0008136E"/>
    <w:p w14:paraId="4B22C9AB" w14:textId="77777777" w:rsidR="00A905A9" w:rsidRDefault="00A905A9" w:rsidP="0008136E"/>
    <w:p w14:paraId="109F7A2B" w14:textId="77777777" w:rsidR="00A905A9" w:rsidRDefault="00A905A9" w:rsidP="0008136E"/>
    <w:p w14:paraId="511E7D51" w14:textId="77777777" w:rsidR="00A905A9" w:rsidRDefault="00A905A9" w:rsidP="0008136E"/>
    <w:p w14:paraId="19BA6106" w14:textId="77777777" w:rsidR="00A905A9" w:rsidRDefault="00A905A9" w:rsidP="0008136E"/>
    <w:p w14:paraId="1E28D96E" w14:textId="77777777" w:rsidR="00A905A9" w:rsidRDefault="00A905A9" w:rsidP="0008136E"/>
    <w:p w14:paraId="202A17EC" w14:textId="77777777" w:rsidR="00A905A9" w:rsidRDefault="00A905A9" w:rsidP="0008136E"/>
    <w:p w14:paraId="09E46CBD" w14:textId="77777777" w:rsidR="00A905A9" w:rsidRDefault="00A905A9" w:rsidP="0008136E"/>
    <w:p w14:paraId="1B2C4463" w14:textId="77777777" w:rsidR="00A905A9" w:rsidRDefault="00A905A9" w:rsidP="0008136E"/>
    <w:p w14:paraId="0C484683" w14:textId="77777777" w:rsidR="00A905A9" w:rsidRDefault="00A905A9" w:rsidP="0008136E"/>
    <w:p w14:paraId="4BC5BA13" w14:textId="77777777" w:rsidR="00A905A9" w:rsidRDefault="00A905A9" w:rsidP="0008136E"/>
    <w:p w14:paraId="7B80445D" w14:textId="77777777" w:rsidR="00A905A9" w:rsidRDefault="00A905A9" w:rsidP="0008136E"/>
    <w:p w14:paraId="02CB9F59" w14:textId="77777777" w:rsidR="00A905A9" w:rsidRDefault="00A905A9" w:rsidP="0008136E"/>
    <w:p w14:paraId="1815040E" w14:textId="77777777" w:rsidR="00A905A9" w:rsidRDefault="00A905A9" w:rsidP="00A905A9">
      <w:pPr>
        <w:spacing w:after="0" w:line="240" w:lineRule="auto"/>
        <w:jc w:val="center"/>
        <w:rPr>
          <w:rFonts w:ascii="Times New Roman" w:eastAsia="Times New Roman" w:hAnsi="Times New Roman" w:cs="Times New Roman"/>
          <w:szCs w:val="20"/>
        </w:rPr>
      </w:pPr>
    </w:p>
    <w:p w14:paraId="79493937" w14:textId="0924F2A9" w:rsidR="00A905A9" w:rsidRPr="00A905A9" w:rsidRDefault="00A905A9" w:rsidP="00A905A9">
      <w:pPr>
        <w:spacing w:after="0" w:line="240" w:lineRule="auto"/>
        <w:jc w:val="center"/>
        <w:rPr>
          <w:rFonts w:ascii="Times New Roman" w:eastAsia="Times New Roman" w:hAnsi="Times New Roman" w:cs="Times New Roman"/>
          <w:b/>
          <w:szCs w:val="20"/>
        </w:rPr>
      </w:pPr>
      <w:r w:rsidRPr="00A905A9">
        <w:rPr>
          <w:rFonts w:ascii="Times New Roman" w:eastAsia="Times New Roman" w:hAnsi="Times New Roman" w:cs="Times New Roman"/>
          <w:b/>
          <w:szCs w:val="20"/>
        </w:rPr>
        <w:t>TOWN OF HAMILTON</w:t>
      </w:r>
    </w:p>
    <w:p w14:paraId="31B5D6AB" w14:textId="53845DF3" w:rsidR="00A905A9" w:rsidRPr="00A905A9" w:rsidRDefault="00A905A9" w:rsidP="00A905A9">
      <w:pPr>
        <w:spacing w:after="0" w:line="240" w:lineRule="auto"/>
        <w:jc w:val="center"/>
        <w:rPr>
          <w:rFonts w:ascii="Times New Roman" w:eastAsia="Times New Roman" w:hAnsi="Times New Roman" w:cs="Times New Roman"/>
          <w:szCs w:val="20"/>
        </w:rPr>
      </w:pPr>
      <w:r>
        <w:rPr>
          <w:rFonts w:ascii="CG Times" w:eastAsia="Times New Roman" w:hAnsi="CG Times" w:cs="Times New Roman"/>
          <w:noProof/>
          <w:sz w:val="24"/>
          <w:szCs w:val="20"/>
        </w:rPr>
        <w:drawing>
          <wp:inline distT="0" distB="0" distL="0" distR="0" wp14:anchorId="139762CC" wp14:editId="42124F98">
            <wp:extent cx="532765" cy="53276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765" cy="532765"/>
                    </a:xfrm>
                    <a:prstGeom prst="rect">
                      <a:avLst/>
                    </a:prstGeom>
                    <a:noFill/>
                    <a:ln>
                      <a:noFill/>
                    </a:ln>
                  </pic:spPr>
                </pic:pic>
              </a:graphicData>
            </a:graphic>
          </wp:inline>
        </w:drawing>
      </w:r>
    </w:p>
    <w:p w14:paraId="27F93E8E" w14:textId="77777777" w:rsidR="00A905A9" w:rsidRPr="00A905A9" w:rsidRDefault="00A905A9" w:rsidP="00A905A9">
      <w:pPr>
        <w:spacing w:after="0" w:line="240" w:lineRule="auto"/>
        <w:jc w:val="center"/>
        <w:rPr>
          <w:rFonts w:ascii="Albertus Extra Bold" w:eastAsia="Times New Roman" w:hAnsi="Albertus Extra Bold" w:cs="Times New Roman"/>
          <w:sz w:val="24"/>
          <w:szCs w:val="20"/>
        </w:rPr>
      </w:pPr>
      <w:r w:rsidRPr="00A905A9">
        <w:rPr>
          <w:rFonts w:ascii="Albertus Extra Bold" w:eastAsia="Times New Roman" w:hAnsi="Albertus Extra Bold" w:cs="Times New Roman"/>
          <w:sz w:val="24"/>
          <w:szCs w:val="20"/>
        </w:rPr>
        <w:t>BOARD OF HEALTH</w:t>
      </w:r>
    </w:p>
    <w:p w14:paraId="1FE19EA9" w14:textId="77777777" w:rsidR="00A905A9" w:rsidRPr="00A905A9" w:rsidRDefault="00A905A9" w:rsidP="00A905A9">
      <w:pPr>
        <w:spacing w:after="0" w:line="240" w:lineRule="auto"/>
        <w:jc w:val="center"/>
        <w:rPr>
          <w:rFonts w:ascii="CG Times" w:eastAsia="Times New Roman" w:hAnsi="CG Times" w:cs="Times New Roman"/>
          <w:sz w:val="24"/>
          <w:szCs w:val="20"/>
        </w:rPr>
      </w:pPr>
      <w:r w:rsidRPr="00A905A9">
        <w:rPr>
          <w:rFonts w:ascii="CG Times" w:eastAsia="Times New Roman" w:hAnsi="CG Times" w:cs="Times New Roman"/>
          <w:sz w:val="24"/>
          <w:szCs w:val="20"/>
        </w:rPr>
        <w:t>577 Bay Rd., P.O. Box 429</w:t>
      </w:r>
    </w:p>
    <w:p w14:paraId="2D908167" w14:textId="77777777" w:rsidR="00A905A9" w:rsidRPr="00A905A9" w:rsidRDefault="00A905A9" w:rsidP="00A905A9">
      <w:pPr>
        <w:spacing w:after="0" w:line="240" w:lineRule="auto"/>
        <w:jc w:val="center"/>
        <w:rPr>
          <w:rFonts w:ascii="CG Times" w:eastAsia="Times New Roman" w:hAnsi="CG Times" w:cs="Times New Roman"/>
          <w:sz w:val="24"/>
          <w:szCs w:val="20"/>
        </w:rPr>
      </w:pPr>
      <w:r w:rsidRPr="00A905A9">
        <w:rPr>
          <w:rFonts w:ascii="CG Times" w:eastAsia="Times New Roman" w:hAnsi="CG Times" w:cs="Times New Roman"/>
          <w:sz w:val="24"/>
          <w:szCs w:val="20"/>
        </w:rPr>
        <w:t>Hamilton, MA  01936</w:t>
      </w:r>
    </w:p>
    <w:p w14:paraId="1BC11540" w14:textId="77777777" w:rsidR="00A905A9" w:rsidRPr="00A905A9" w:rsidRDefault="00A905A9" w:rsidP="00A905A9">
      <w:pPr>
        <w:keepNext/>
        <w:spacing w:after="0" w:line="240" w:lineRule="auto"/>
        <w:outlineLvl w:val="3"/>
        <w:rPr>
          <w:rFonts w:ascii="Courier New" w:eastAsia="Times New Roman" w:hAnsi="Courier New" w:cs="Times New Roman"/>
          <w:sz w:val="20"/>
          <w:szCs w:val="20"/>
        </w:rPr>
      </w:pPr>
      <w:r w:rsidRPr="00A905A9">
        <w:rPr>
          <w:rFonts w:ascii="Courier New" w:eastAsia="Times New Roman" w:hAnsi="Courier New" w:cs="Times New Roman"/>
          <w:sz w:val="20"/>
          <w:szCs w:val="20"/>
        </w:rPr>
        <w:t xml:space="preserve">  Tel: 978-626-5245</w:t>
      </w:r>
      <w:r w:rsidRPr="00A905A9">
        <w:rPr>
          <w:rFonts w:ascii="Courier New" w:eastAsia="Times New Roman" w:hAnsi="Courier New" w:cs="Times New Roman"/>
          <w:szCs w:val="20"/>
        </w:rPr>
        <w:t xml:space="preserve">                                     </w:t>
      </w:r>
      <w:r w:rsidRPr="00A905A9">
        <w:rPr>
          <w:rFonts w:ascii="Courier New" w:eastAsia="Times New Roman" w:hAnsi="Courier New" w:cs="Times New Roman"/>
          <w:sz w:val="20"/>
          <w:szCs w:val="20"/>
        </w:rPr>
        <w:t>Fax: 978-468-5582</w:t>
      </w:r>
    </w:p>
    <w:p w14:paraId="59590101" w14:textId="77777777" w:rsidR="00A905A9" w:rsidRPr="00A905A9" w:rsidRDefault="00A905A9" w:rsidP="00A905A9">
      <w:pPr>
        <w:spacing w:after="0" w:line="240" w:lineRule="auto"/>
        <w:rPr>
          <w:rFonts w:ascii="Times New Roman" w:eastAsia="Times New Roman" w:hAnsi="Times New Roman" w:cs="Times New Roman"/>
          <w:sz w:val="24"/>
          <w:szCs w:val="20"/>
        </w:rPr>
      </w:pPr>
    </w:p>
    <w:p w14:paraId="46886B83" w14:textId="77777777" w:rsidR="00A905A9" w:rsidRPr="00A905A9" w:rsidRDefault="00A905A9" w:rsidP="00A905A9">
      <w:pPr>
        <w:spacing w:after="0" w:line="240" w:lineRule="auto"/>
        <w:rPr>
          <w:rFonts w:ascii="Times New Roman" w:eastAsia="Times New Roman" w:hAnsi="Times New Roman" w:cs="Times New Roman"/>
          <w:sz w:val="24"/>
          <w:szCs w:val="20"/>
        </w:rPr>
      </w:pPr>
    </w:p>
    <w:p w14:paraId="7A916CDC" w14:textId="77777777" w:rsidR="00A905A9" w:rsidRPr="00A905A9" w:rsidRDefault="00A905A9" w:rsidP="00A905A9">
      <w:pPr>
        <w:spacing w:after="0" w:line="240" w:lineRule="auto"/>
        <w:rPr>
          <w:rFonts w:ascii="CG Times" w:eastAsia="Times New Roman" w:hAnsi="CG Times" w:cs="Times New Roman"/>
          <w:sz w:val="24"/>
          <w:szCs w:val="20"/>
        </w:rPr>
      </w:pPr>
    </w:p>
    <w:p w14:paraId="380A1FD2" w14:textId="77777777" w:rsidR="00A905A9" w:rsidRPr="00A905A9" w:rsidRDefault="00A905A9" w:rsidP="00A905A9">
      <w:pPr>
        <w:spacing w:after="0" w:line="240" w:lineRule="auto"/>
        <w:rPr>
          <w:rFonts w:ascii="CG Times" w:eastAsia="Times New Roman" w:hAnsi="CG Times" w:cs="Times New Roman"/>
          <w:b/>
          <w:sz w:val="24"/>
          <w:szCs w:val="20"/>
        </w:rPr>
      </w:pPr>
      <w:r w:rsidRPr="00A905A9">
        <w:rPr>
          <w:rFonts w:ascii="CG Times" w:eastAsia="Times New Roman" w:hAnsi="CG Times" w:cs="Times New Roman"/>
          <w:b/>
          <w:sz w:val="24"/>
          <w:szCs w:val="20"/>
        </w:rPr>
        <w:t>June 27, 2022</w:t>
      </w:r>
    </w:p>
    <w:p w14:paraId="77738457" w14:textId="77777777" w:rsidR="00A905A9" w:rsidRPr="00A905A9" w:rsidRDefault="00A905A9" w:rsidP="00A905A9">
      <w:pPr>
        <w:spacing w:after="0" w:line="240" w:lineRule="auto"/>
        <w:rPr>
          <w:rFonts w:ascii="CG Times" w:eastAsia="Times New Roman" w:hAnsi="CG Times" w:cs="Times New Roman"/>
          <w:b/>
          <w:sz w:val="24"/>
          <w:szCs w:val="20"/>
        </w:rPr>
      </w:pPr>
    </w:p>
    <w:p w14:paraId="25A901A2" w14:textId="77777777" w:rsidR="00A905A9" w:rsidRPr="00A905A9" w:rsidRDefault="00A905A9" w:rsidP="00A905A9">
      <w:pPr>
        <w:spacing w:after="0" w:line="240" w:lineRule="auto"/>
        <w:rPr>
          <w:rFonts w:ascii="CG Times" w:eastAsia="Times New Roman" w:hAnsi="CG Times" w:cs="Times New Roman"/>
          <w:b/>
          <w:sz w:val="24"/>
          <w:szCs w:val="20"/>
        </w:rPr>
      </w:pPr>
    </w:p>
    <w:p w14:paraId="5FB0596C" w14:textId="77777777" w:rsidR="00A905A9" w:rsidRPr="00A905A9" w:rsidRDefault="00A905A9" w:rsidP="00A905A9">
      <w:pPr>
        <w:spacing w:after="0" w:line="240" w:lineRule="auto"/>
        <w:rPr>
          <w:rFonts w:ascii="CG Times" w:eastAsia="Times New Roman" w:hAnsi="CG Times" w:cs="Times New Roman"/>
          <w:b/>
          <w:sz w:val="24"/>
          <w:szCs w:val="20"/>
        </w:rPr>
      </w:pPr>
      <w:r w:rsidRPr="00A905A9">
        <w:rPr>
          <w:rFonts w:ascii="CG Times" w:eastAsia="Times New Roman" w:hAnsi="CG Times" w:cs="Times New Roman"/>
          <w:b/>
          <w:sz w:val="24"/>
          <w:szCs w:val="20"/>
        </w:rPr>
        <w:t>Shawn M. Farrell, Chair, Select Board</w:t>
      </w:r>
      <w:r w:rsidRPr="00A905A9">
        <w:rPr>
          <w:rFonts w:ascii="CG Times" w:eastAsia="Times New Roman" w:hAnsi="CG Times" w:cs="Times New Roman"/>
          <w:b/>
          <w:sz w:val="24"/>
          <w:szCs w:val="20"/>
        </w:rPr>
        <w:br/>
        <w:t>Joe Domelowicz, Town Manager</w:t>
      </w:r>
      <w:r w:rsidRPr="00A905A9">
        <w:rPr>
          <w:rFonts w:ascii="CG Times" w:eastAsia="Times New Roman" w:hAnsi="CG Times" w:cs="Times New Roman"/>
          <w:b/>
          <w:sz w:val="24"/>
          <w:szCs w:val="20"/>
        </w:rPr>
        <w:br/>
        <w:t>Town of Hamilton</w:t>
      </w:r>
      <w:r w:rsidRPr="00A905A9">
        <w:rPr>
          <w:rFonts w:ascii="CG Times" w:eastAsia="Times New Roman" w:hAnsi="CG Times" w:cs="Times New Roman"/>
          <w:b/>
          <w:sz w:val="24"/>
          <w:szCs w:val="20"/>
        </w:rPr>
        <w:br/>
        <w:t>577 Bay Road</w:t>
      </w:r>
    </w:p>
    <w:p w14:paraId="0B637F92" w14:textId="77777777" w:rsidR="00A905A9" w:rsidRPr="00A905A9" w:rsidRDefault="00A905A9" w:rsidP="00A905A9">
      <w:pPr>
        <w:spacing w:after="0" w:line="240" w:lineRule="auto"/>
        <w:rPr>
          <w:rFonts w:ascii="CG Times" w:eastAsia="Times New Roman" w:hAnsi="CG Times" w:cs="Times New Roman"/>
          <w:b/>
          <w:sz w:val="24"/>
          <w:szCs w:val="20"/>
        </w:rPr>
      </w:pPr>
      <w:r w:rsidRPr="00A905A9">
        <w:rPr>
          <w:rFonts w:ascii="CG Times" w:eastAsia="Times New Roman" w:hAnsi="CG Times" w:cs="Times New Roman"/>
          <w:b/>
          <w:sz w:val="24"/>
          <w:szCs w:val="20"/>
        </w:rPr>
        <w:t>Hamilton, MA 01936</w:t>
      </w:r>
    </w:p>
    <w:p w14:paraId="0321B6C5" w14:textId="77777777" w:rsidR="00A905A9" w:rsidRPr="00A905A9" w:rsidRDefault="00A905A9" w:rsidP="00A905A9">
      <w:pPr>
        <w:spacing w:after="0" w:line="240" w:lineRule="auto"/>
        <w:rPr>
          <w:rFonts w:ascii="CG Times" w:eastAsia="Times New Roman" w:hAnsi="CG Times" w:cs="Times New Roman"/>
          <w:b/>
          <w:sz w:val="24"/>
          <w:szCs w:val="20"/>
        </w:rPr>
      </w:pPr>
    </w:p>
    <w:p w14:paraId="3F6D55EB" w14:textId="77777777" w:rsidR="00A905A9" w:rsidRPr="00A905A9" w:rsidRDefault="00A905A9" w:rsidP="00A905A9">
      <w:pPr>
        <w:spacing w:after="0" w:line="240" w:lineRule="auto"/>
        <w:rPr>
          <w:rFonts w:ascii="CG Times" w:eastAsia="Times New Roman" w:hAnsi="CG Times" w:cs="Times New Roman"/>
          <w:b/>
          <w:bCs/>
          <w:sz w:val="24"/>
          <w:szCs w:val="20"/>
        </w:rPr>
      </w:pPr>
      <w:r w:rsidRPr="00A905A9">
        <w:rPr>
          <w:rFonts w:ascii="CG Times" w:eastAsia="Times New Roman" w:hAnsi="CG Times" w:cs="Times New Roman"/>
          <w:b/>
          <w:bCs/>
          <w:sz w:val="24"/>
          <w:szCs w:val="20"/>
        </w:rPr>
        <w:t>Subject:   Board of Health service of Chris Small</w:t>
      </w:r>
    </w:p>
    <w:p w14:paraId="6085F49C" w14:textId="77777777" w:rsidR="00A905A9" w:rsidRPr="00A905A9" w:rsidRDefault="00A905A9" w:rsidP="00A905A9">
      <w:pPr>
        <w:spacing w:after="0" w:line="240" w:lineRule="auto"/>
        <w:rPr>
          <w:rFonts w:ascii="CG Times" w:eastAsia="Times New Roman" w:hAnsi="CG Times" w:cs="Times New Roman"/>
          <w:b/>
          <w:sz w:val="24"/>
          <w:szCs w:val="20"/>
        </w:rPr>
      </w:pPr>
    </w:p>
    <w:p w14:paraId="0E05E628" w14:textId="77777777" w:rsidR="00A905A9" w:rsidRPr="00A905A9" w:rsidRDefault="00A905A9" w:rsidP="00A905A9">
      <w:pPr>
        <w:spacing w:after="0" w:line="240" w:lineRule="auto"/>
        <w:rPr>
          <w:rFonts w:ascii="CG Times" w:eastAsia="Times New Roman" w:hAnsi="CG Times" w:cs="Times New Roman"/>
          <w:b/>
          <w:sz w:val="24"/>
          <w:szCs w:val="20"/>
        </w:rPr>
      </w:pPr>
      <w:r w:rsidRPr="00A905A9">
        <w:rPr>
          <w:rFonts w:ascii="CG Times" w:eastAsia="Times New Roman" w:hAnsi="CG Times" w:cs="Times New Roman"/>
          <w:b/>
          <w:sz w:val="24"/>
          <w:szCs w:val="20"/>
        </w:rPr>
        <w:t>The purpose of this letter is to express to the Town my gratitude and thanks to Chris Small for his volunteer service on the Hamilton Board of Health for the past four years.  Since the COVID-19 pandemic began almost 2-1/2 years ago, Chris has been invaluable to me and the Board, and to the Town. He has been the calm, steady, common-sense voice of reason in a very turbulent and controversial time for the Board.  I particularly appreciate his astute contributions to the difficult decisions the Board faced and the public announcements the Board had to issue during this time.</w:t>
      </w:r>
    </w:p>
    <w:p w14:paraId="135B4C13" w14:textId="77777777" w:rsidR="00A905A9" w:rsidRPr="00A905A9" w:rsidRDefault="00A905A9" w:rsidP="00A905A9">
      <w:pPr>
        <w:spacing w:after="0" w:line="240" w:lineRule="auto"/>
        <w:rPr>
          <w:rFonts w:ascii="CG Times" w:eastAsia="Times New Roman" w:hAnsi="CG Times" w:cs="Times New Roman"/>
          <w:b/>
          <w:sz w:val="24"/>
          <w:szCs w:val="20"/>
        </w:rPr>
      </w:pPr>
    </w:p>
    <w:p w14:paraId="30822994" w14:textId="77777777" w:rsidR="00A905A9" w:rsidRPr="00A905A9" w:rsidRDefault="00A905A9" w:rsidP="00A905A9">
      <w:pPr>
        <w:spacing w:after="0" w:line="240" w:lineRule="auto"/>
        <w:rPr>
          <w:rFonts w:ascii="CG Times" w:eastAsia="Times New Roman" w:hAnsi="CG Times" w:cs="Times New Roman"/>
          <w:b/>
          <w:sz w:val="24"/>
          <w:szCs w:val="20"/>
        </w:rPr>
      </w:pPr>
      <w:r w:rsidRPr="00A905A9">
        <w:rPr>
          <w:rFonts w:ascii="CG Times" w:eastAsia="Times New Roman" w:hAnsi="CG Times" w:cs="Times New Roman"/>
          <w:b/>
          <w:sz w:val="24"/>
          <w:szCs w:val="20"/>
        </w:rPr>
        <w:t>The Town would be fortunate and in good hands to have Chris serve on any of the many Boards and Committees that regularly seem to have openings.</w:t>
      </w:r>
    </w:p>
    <w:p w14:paraId="0C81E0D8" w14:textId="77777777" w:rsidR="00A905A9" w:rsidRPr="00A905A9" w:rsidRDefault="00A905A9" w:rsidP="00A905A9">
      <w:pPr>
        <w:spacing w:after="0" w:line="240" w:lineRule="auto"/>
        <w:rPr>
          <w:rFonts w:ascii="CG Times" w:eastAsia="Times New Roman" w:hAnsi="CG Times" w:cs="Times New Roman"/>
          <w:b/>
          <w:sz w:val="24"/>
          <w:szCs w:val="20"/>
        </w:rPr>
      </w:pPr>
    </w:p>
    <w:p w14:paraId="6D9B7C48" w14:textId="77777777" w:rsidR="00A905A9" w:rsidRPr="00A905A9" w:rsidRDefault="00A905A9" w:rsidP="00A905A9">
      <w:pPr>
        <w:spacing w:after="0" w:line="240" w:lineRule="auto"/>
        <w:rPr>
          <w:rFonts w:ascii="CG Times" w:eastAsia="Times New Roman" w:hAnsi="CG Times" w:cs="Times New Roman"/>
          <w:b/>
          <w:sz w:val="24"/>
          <w:szCs w:val="20"/>
        </w:rPr>
      </w:pPr>
      <w:r w:rsidRPr="00A905A9">
        <w:rPr>
          <w:rFonts w:ascii="CG Times" w:eastAsia="Times New Roman" w:hAnsi="CG Times" w:cs="Times New Roman"/>
          <w:b/>
          <w:sz w:val="24"/>
          <w:szCs w:val="20"/>
        </w:rPr>
        <w:t>Thank you, Chris!</w:t>
      </w:r>
    </w:p>
    <w:p w14:paraId="00FBD0BE" w14:textId="77777777" w:rsidR="00A905A9" w:rsidRPr="00A905A9" w:rsidRDefault="00A905A9" w:rsidP="00A905A9">
      <w:pPr>
        <w:spacing w:after="0" w:line="240" w:lineRule="auto"/>
        <w:rPr>
          <w:rFonts w:ascii="CG Times" w:eastAsia="Times New Roman" w:hAnsi="CG Times" w:cs="Times New Roman"/>
          <w:b/>
          <w:sz w:val="24"/>
          <w:szCs w:val="20"/>
        </w:rPr>
      </w:pPr>
    </w:p>
    <w:p w14:paraId="5783C2CB" w14:textId="77777777" w:rsidR="00A905A9" w:rsidRPr="00A905A9" w:rsidRDefault="00A905A9" w:rsidP="00A905A9">
      <w:pPr>
        <w:spacing w:after="0" w:line="240" w:lineRule="auto"/>
        <w:rPr>
          <w:rFonts w:ascii="CG Times" w:eastAsia="Times New Roman" w:hAnsi="CG Times" w:cs="Times New Roman"/>
          <w:b/>
          <w:sz w:val="24"/>
          <w:szCs w:val="20"/>
        </w:rPr>
      </w:pPr>
    </w:p>
    <w:p w14:paraId="74D4C14F" w14:textId="77777777" w:rsidR="00A905A9" w:rsidRPr="00A905A9" w:rsidRDefault="00A905A9" w:rsidP="00A905A9">
      <w:pPr>
        <w:spacing w:after="0" w:line="240" w:lineRule="auto"/>
        <w:rPr>
          <w:rFonts w:ascii="CG Times" w:eastAsia="Times New Roman" w:hAnsi="CG Times" w:cs="Times New Roman"/>
          <w:b/>
          <w:sz w:val="24"/>
          <w:szCs w:val="20"/>
        </w:rPr>
      </w:pPr>
      <w:r w:rsidRPr="00A905A9">
        <w:rPr>
          <w:rFonts w:ascii="CG Times" w:eastAsia="Times New Roman" w:hAnsi="CG Times" w:cs="Times New Roman"/>
          <w:b/>
          <w:sz w:val="24"/>
          <w:szCs w:val="20"/>
        </w:rPr>
        <w:t>David B. Smith</w:t>
      </w:r>
    </w:p>
    <w:p w14:paraId="2108D7A8" w14:textId="77777777" w:rsidR="00A905A9" w:rsidRPr="00A905A9" w:rsidRDefault="00A905A9" w:rsidP="00A905A9">
      <w:pPr>
        <w:spacing w:after="0" w:line="240" w:lineRule="auto"/>
        <w:rPr>
          <w:rFonts w:ascii="CG Times" w:eastAsia="Times New Roman" w:hAnsi="CG Times" w:cs="Times New Roman"/>
          <w:b/>
          <w:sz w:val="24"/>
          <w:szCs w:val="20"/>
        </w:rPr>
      </w:pPr>
      <w:r w:rsidRPr="00A905A9">
        <w:rPr>
          <w:rFonts w:ascii="CG Times" w:eastAsia="Times New Roman" w:hAnsi="CG Times" w:cs="Times New Roman"/>
          <w:b/>
          <w:sz w:val="24"/>
          <w:szCs w:val="20"/>
        </w:rPr>
        <w:t>Chair, Hamilton Board of Health</w:t>
      </w:r>
    </w:p>
    <w:p w14:paraId="6B46077E" w14:textId="77777777" w:rsidR="00A905A9" w:rsidRPr="00A905A9" w:rsidRDefault="00A905A9" w:rsidP="00A905A9">
      <w:pPr>
        <w:spacing w:after="0" w:line="240" w:lineRule="auto"/>
        <w:rPr>
          <w:rFonts w:ascii="CG Times" w:eastAsia="Times New Roman" w:hAnsi="CG Times" w:cs="Times New Roman"/>
          <w:b/>
          <w:sz w:val="24"/>
          <w:szCs w:val="20"/>
        </w:rPr>
      </w:pPr>
    </w:p>
    <w:p w14:paraId="789A6734" w14:textId="77777777" w:rsidR="00A905A9" w:rsidRPr="00A905A9" w:rsidRDefault="00A905A9" w:rsidP="00A905A9">
      <w:pPr>
        <w:spacing w:after="0" w:line="240" w:lineRule="auto"/>
        <w:rPr>
          <w:rFonts w:ascii="CG Times" w:eastAsia="Times New Roman" w:hAnsi="CG Times" w:cs="Times New Roman"/>
          <w:b/>
          <w:sz w:val="24"/>
          <w:szCs w:val="20"/>
        </w:rPr>
      </w:pPr>
    </w:p>
    <w:p w14:paraId="56762E99" w14:textId="77777777" w:rsidR="00A905A9" w:rsidRPr="00A905A9" w:rsidRDefault="00A905A9" w:rsidP="00A905A9">
      <w:pPr>
        <w:spacing w:after="0" w:line="240" w:lineRule="auto"/>
        <w:rPr>
          <w:rFonts w:ascii="CG Times" w:eastAsia="Times New Roman" w:hAnsi="CG Times" w:cs="Times New Roman"/>
          <w:b/>
          <w:sz w:val="24"/>
          <w:szCs w:val="20"/>
        </w:rPr>
      </w:pPr>
      <w:r w:rsidRPr="00A905A9">
        <w:rPr>
          <w:rFonts w:ascii="CG Times" w:eastAsia="Times New Roman" w:hAnsi="CG Times" w:cs="Times New Roman"/>
          <w:b/>
          <w:sz w:val="24"/>
          <w:szCs w:val="20"/>
        </w:rPr>
        <w:t>cc:  Chris Small</w:t>
      </w:r>
    </w:p>
    <w:p w14:paraId="58ACBAAD" w14:textId="77777777" w:rsidR="00A905A9" w:rsidRDefault="00A905A9" w:rsidP="0008136E"/>
    <w:p w14:paraId="130D2546" w14:textId="3B913E61" w:rsidR="0008136E" w:rsidRDefault="0008136E" w:rsidP="00E71930"/>
    <w:p w14:paraId="64701B49" w14:textId="77777777" w:rsidR="005A4D59" w:rsidRDefault="005A4D59" w:rsidP="00E71930"/>
    <w:p w14:paraId="3B995672" w14:textId="77777777" w:rsidR="005A4D59" w:rsidRDefault="005A4D59" w:rsidP="00E71930"/>
    <w:p w14:paraId="0DF74372" w14:textId="77777777" w:rsidR="005A4D59" w:rsidRDefault="005A4D59" w:rsidP="00E71930"/>
    <w:p w14:paraId="61E334DE" w14:textId="77777777" w:rsidR="005A4D59" w:rsidRDefault="005A4D59" w:rsidP="00E71930"/>
    <w:p w14:paraId="5D5D6089" w14:textId="77777777" w:rsidR="00F362A2" w:rsidRDefault="00F362A2" w:rsidP="00E71930"/>
    <w:p w14:paraId="624D4BB9" w14:textId="77777777" w:rsidR="00F362A2" w:rsidRDefault="00F362A2" w:rsidP="00E71930"/>
    <w:p w14:paraId="4A5EDDE2" w14:textId="77777777" w:rsidR="00F362A2" w:rsidRDefault="00F362A2" w:rsidP="00E71930"/>
    <w:p w14:paraId="5BBCA499" w14:textId="7A183B53" w:rsidR="008C298E" w:rsidRDefault="008C298E" w:rsidP="008C298E"/>
    <w:p w14:paraId="6F036D1A" w14:textId="77777777" w:rsidR="008C298E" w:rsidRDefault="008C298E" w:rsidP="008C298E">
      <w:r>
        <w:t xml:space="preserve"> </w:t>
      </w:r>
    </w:p>
    <w:p w14:paraId="717D7162" w14:textId="77777777" w:rsidR="008C298E" w:rsidRDefault="008C298E" w:rsidP="008C298E"/>
    <w:p w14:paraId="7473AF04" w14:textId="77777777" w:rsidR="008C298E" w:rsidRPr="00221661" w:rsidRDefault="008C298E" w:rsidP="008C298E">
      <w:pPr>
        <w:jc w:val="both"/>
      </w:pPr>
      <w:r>
        <w:t xml:space="preserve">-  </w:t>
      </w:r>
    </w:p>
    <w:sectPr w:rsidR="008C298E" w:rsidRPr="0022166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37628" w14:textId="77777777" w:rsidR="00FA4E9A" w:rsidRDefault="00FA4E9A" w:rsidP="00A905A9">
      <w:pPr>
        <w:spacing w:after="0" w:line="240" w:lineRule="auto"/>
      </w:pPr>
      <w:r>
        <w:separator/>
      </w:r>
    </w:p>
  </w:endnote>
  <w:endnote w:type="continuationSeparator" w:id="0">
    <w:p w14:paraId="6CF5F731" w14:textId="77777777" w:rsidR="00FA4E9A" w:rsidRDefault="00FA4E9A" w:rsidP="00A90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ECEA0" w14:textId="77777777" w:rsidR="00A905A9" w:rsidRDefault="00A905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B3D90" w14:textId="77777777" w:rsidR="00A905A9" w:rsidRDefault="00A905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24B03" w14:textId="77777777" w:rsidR="00A905A9" w:rsidRDefault="00A905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90199" w14:textId="77777777" w:rsidR="00FA4E9A" w:rsidRDefault="00FA4E9A" w:rsidP="00A905A9">
      <w:pPr>
        <w:spacing w:after="0" w:line="240" w:lineRule="auto"/>
      </w:pPr>
      <w:r>
        <w:separator/>
      </w:r>
    </w:p>
  </w:footnote>
  <w:footnote w:type="continuationSeparator" w:id="0">
    <w:p w14:paraId="2C813C48" w14:textId="77777777" w:rsidR="00FA4E9A" w:rsidRDefault="00FA4E9A" w:rsidP="00A90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82D20" w14:textId="77777777" w:rsidR="00A905A9" w:rsidRDefault="00A905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4F456" w14:textId="19C7FC2F" w:rsidR="00A905A9" w:rsidRDefault="00A905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84284" w14:textId="77777777" w:rsidR="00A905A9" w:rsidRDefault="00A905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E3484B"/>
    <w:multiLevelType w:val="hybridMultilevel"/>
    <w:tmpl w:val="E29C20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661"/>
    <w:rsid w:val="000623BB"/>
    <w:rsid w:val="0006438E"/>
    <w:rsid w:val="0008136E"/>
    <w:rsid w:val="000856F3"/>
    <w:rsid w:val="000A256E"/>
    <w:rsid w:val="000D04DD"/>
    <w:rsid w:val="000E6664"/>
    <w:rsid w:val="00181224"/>
    <w:rsid w:val="001E3D5C"/>
    <w:rsid w:val="001E4FAB"/>
    <w:rsid w:val="00221661"/>
    <w:rsid w:val="00234D91"/>
    <w:rsid w:val="00247734"/>
    <w:rsid w:val="002F5759"/>
    <w:rsid w:val="003311E4"/>
    <w:rsid w:val="00335841"/>
    <w:rsid w:val="003706A5"/>
    <w:rsid w:val="00376B1C"/>
    <w:rsid w:val="003E1872"/>
    <w:rsid w:val="0041138E"/>
    <w:rsid w:val="0043726F"/>
    <w:rsid w:val="00464CE3"/>
    <w:rsid w:val="00492C4D"/>
    <w:rsid w:val="004A1C51"/>
    <w:rsid w:val="004D03DE"/>
    <w:rsid w:val="004E5396"/>
    <w:rsid w:val="004E7D6B"/>
    <w:rsid w:val="0054597A"/>
    <w:rsid w:val="00595575"/>
    <w:rsid w:val="005A4D59"/>
    <w:rsid w:val="00610F90"/>
    <w:rsid w:val="0061113D"/>
    <w:rsid w:val="00642F68"/>
    <w:rsid w:val="00676F47"/>
    <w:rsid w:val="00682355"/>
    <w:rsid w:val="006B225D"/>
    <w:rsid w:val="00716EB2"/>
    <w:rsid w:val="00732338"/>
    <w:rsid w:val="007449B5"/>
    <w:rsid w:val="00764DF0"/>
    <w:rsid w:val="007A5102"/>
    <w:rsid w:val="007A77B3"/>
    <w:rsid w:val="0081008C"/>
    <w:rsid w:val="00821070"/>
    <w:rsid w:val="0085449B"/>
    <w:rsid w:val="00892AAF"/>
    <w:rsid w:val="00893492"/>
    <w:rsid w:val="008C298E"/>
    <w:rsid w:val="008D2401"/>
    <w:rsid w:val="008D4077"/>
    <w:rsid w:val="009021D4"/>
    <w:rsid w:val="00905EF5"/>
    <w:rsid w:val="009243B9"/>
    <w:rsid w:val="00994098"/>
    <w:rsid w:val="009B3FEE"/>
    <w:rsid w:val="009C1740"/>
    <w:rsid w:val="009E5A46"/>
    <w:rsid w:val="00A670A6"/>
    <w:rsid w:val="00A803B9"/>
    <w:rsid w:val="00A905A9"/>
    <w:rsid w:val="00AA3840"/>
    <w:rsid w:val="00AB4DBC"/>
    <w:rsid w:val="00AE2811"/>
    <w:rsid w:val="00AE49AE"/>
    <w:rsid w:val="00B2449F"/>
    <w:rsid w:val="00B6061D"/>
    <w:rsid w:val="00BF2638"/>
    <w:rsid w:val="00C14944"/>
    <w:rsid w:val="00C32303"/>
    <w:rsid w:val="00C57C8E"/>
    <w:rsid w:val="00C74616"/>
    <w:rsid w:val="00CA7E01"/>
    <w:rsid w:val="00D00F98"/>
    <w:rsid w:val="00D2463B"/>
    <w:rsid w:val="00D440C9"/>
    <w:rsid w:val="00D53832"/>
    <w:rsid w:val="00D9353B"/>
    <w:rsid w:val="00DB5697"/>
    <w:rsid w:val="00E44C34"/>
    <w:rsid w:val="00E45882"/>
    <w:rsid w:val="00E71930"/>
    <w:rsid w:val="00E82B1F"/>
    <w:rsid w:val="00E9608B"/>
    <w:rsid w:val="00F0295A"/>
    <w:rsid w:val="00F07CA0"/>
    <w:rsid w:val="00F32D19"/>
    <w:rsid w:val="00F362A2"/>
    <w:rsid w:val="00F96FCE"/>
    <w:rsid w:val="00FA07FB"/>
    <w:rsid w:val="00FA4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804313"/>
  <w15:docId w15:val="{C9F5DCF7-5A35-467F-92A2-F4C52AF02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2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98E"/>
    <w:rPr>
      <w:rFonts w:ascii="Tahoma" w:hAnsi="Tahoma" w:cs="Tahoma"/>
      <w:sz w:val="16"/>
      <w:szCs w:val="16"/>
    </w:rPr>
  </w:style>
  <w:style w:type="paragraph" w:styleId="ListParagraph">
    <w:name w:val="List Paragraph"/>
    <w:basedOn w:val="Normal"/>
    <w:uiPriority w:val="34"/>
    <w:qFormat/>
    <w:rsid w:val="008C298E"/>
    <w:pPr>
      <w:ind w:left="720"/>
      <w:contextualSpacing/>
    </w:pPr>
  </w:style>
  <w:style w:type="paragraph" w:styleId="Header">
    <w:name w:val="header"/>
    <w:basedOn w:val="Normal"/>
    <w:link w:val="HeaderChar"/>
    <w:uiPriority w:val="99"/>
    <w:unhideWhenUsed/>
    <w:rsid w:val="00A90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5A9"/>
  </w:style>
  <w:style w:type="paragraph" w:styleId="Footer">
    <w:name w:val="footer"/>
    <w:basedOn w:val="Normal"/>
    <w:link w:val="FooterChar"/>
    <w:uiPriority w:val="99"/>
    <w:unhideWhenUsed/>
    <w:rsid w:val="00A90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5A9"/>
  </w:style>
  <w:style w:type="paragraph" w:styleId="Revision">
    <w:name w:val="Revision"/>
    <w:hidden/>
    <w:uiPriority w:val="99"/>
    <w:semiHidden/>
    <w:rsid w:val="00B606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682</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Reffett</dc:creator>
  <cp:lastModifiedBy>BOH Administrative Assistant</cp:lastModifiedBy>
  <cp:revision>3</cp:revision>
  <cp:lastPrinted>2022-06-30T12:44:00Z</cp:lastPrinted>
  <dcterms:created xsi:type="dcterms:W3CDTF">2022-11-01T15:44:00Z</dcterms:created>
  <dcterms:modified xsi:type="dcterms:W3CDTF">2022-11-01T15:45:00Z</dcterms:modified>
</cp:coreProperties>
</file>