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11" w:rsidRDefault="00C70011" w:rsidP="00C70011">
      <w:pPr>
        <w:spacing w:before="276" w:after="0" w:line="260" w:lineRule="exact"/>
        <w:textAlignment w:val="baseline"/>
        <w:rPr>
          <w:rFonts w:eastAsia="Times New Roman" w:cstheme="minorHAnsi"/>
          <w:b/>
          <w:color w:val="C00000"/>
          <w:spacing w:val="5"/>
          <w:sz w:val="32"/>
          <w:szCs w:val="32"/>
          <w:u w:val="single"/>
        </w:rPr>
      </w:pPr>
    </w:p>
    <w:p w:rsidR="00C70011" w:rsidRDefault="00C70011" w:rsidP="00C70011">
      <w:pPr>
        <w:spacing w:before="276" w:after="0" w:line="260" w:lineRule="exact"/>
        <w:textAlignment w:val="baseline"/>
        <w:rPr>
          <w:rFonts w:eastAsia="Times New Roman" w:cstheme="minorHAnsi"/>
          <w:b/>
          <w:color w:val="C00000"/>
          <w:spacing w:val="5"/>
          <w:sz w:val="32"/>
          <w:szCs w:val="32"/>
          <w:u w:val="single"/>
        </w:rPr>
      </w:pPr>
    </w:p>
    <w:p w:rsidR="00E74029" w:rsidRPr="00C70011" w:rsidRDefault="008044AE" w:rsidP="00C70011">
      <w:pPr>
        <w:spacing w:before="276" w:after="0" w:line="260" w:lineRule="exact"/>
        <w:jc w:val="center"/>
        <w:textAlignment w:val="baseline"/>
        <w:rPr>
          <w:rFonts w:eastAsia="Times New Roman" w:cstheme="minorHAnsi"/>
          <w:b/>
          <w:spacing w:val="5"/>
          <w:sz w:val="40"/>
          <w:szCs w:val="40"/>
          <w:u w:val="single"/>
        </w:rPr>
      </w:pPr>
      <w:r w:rsidRPr="00C70011">
        <w:rPr>
          <w:rFonts w:eastAsia="Times New Roman" w:cstheme="minorHAnsi"/>
          <w:b/>
          <w:spacing w:val="5"/>
          <w:sz w:val="40"/>
          <w:szCs w:val="40"/>
          <w:u w:val="single"/>
        </w:rPr>
        <w:t>April 5</w:t>
      </w:r>
      <w:r w:rsidR="00E74029" w:rsidRPr="00C70011">
        <w:rPr>
          <w:rFonts w:eastAsia="Times New Roman" w:cstheme="minorHAnsi"/>
          <w:b/>
          <w:spacing w:val="5"/>
          <w:sz w:val="40"/>
          <w:szCs w:val="40"/>
          <w:u w:val="single"/>
        </w:rPr>
        <w:t>, 2023 – WEDNESDAY - 7:00 P.M.</w:t>
      </w:r>
    </w:p>
    <w:p w:rsidR="00C70011" w:rsidRDefault="00C70011" w:rsidP="009535C6">
      <w:pPr>
        <w:spacing w:before="276" w:after="0" w:line="260" w:lineRule="exact"/>
        <w:ind w:left="2160" w:firstLine="720"/>
        <w:textAlignment w:val="baseline"/>
        <w:rPr>
          <w:rFonts w:eastAsia="Times New Roman" w:cstheme="minorHAnsi"/>
          <w:b/>
          <w:color w:val="C00000"/>
          <w:spacing w:val="5"/>
          <w:sz w:val="32"/>
          <w:szCs w:val="32"/>
          <w:u w:val="single"/>
        </w:rPr>
      </w:pPr>
    </w:p>
    <w:p w:rsidR="00C70011" w:rsidRDefault="00C70011" w:rsidP="00C70011">
      <w:pPr>
        <w:spacing w:after="0" w:line="260" w:lineRule="exact"/>
        <w:jc w:val="center"/>
        <w:textAlignment w:val="baseline"/>
        <w:rPr>
          <w:rFonts w:eastAsia="Times New Roman" w:cstheme="minorHAnsi"/>
          <w:b/>
          <w:color w:val="000000"/>
          <w:spacing w:val="5"/>
          <w:sz w:val="28"/>
          <w:szCs w:val="28"/>
          <w:u w:val="single"/>
        </w:rPr>
      </w:pPr>
      <w:r w:rsidRPr="00E74029">
        <w:rPr>
          <w:rFonts w:eastAsia="Times New Roman" w:cstheme="minorHAnsi"/>
          <w:b/>
          <w:color w:val="000000"/>
          <w:spacing w:val="5"/>
          <w:sz w:val="28"/>
          <w:szCs w:val="28"/>
        </w:rPr>
        <w:t xml:space="preserve">     </w:t>
      </w:r>
      <w:r>
        <w:rPr>
          <w:rFonts w:eastAsia="Times New Roman" w:cstheme="minorHAnsi"/>
          <w:b/>
          <w:color w:val="000000"/>
          <w:spacing w:val="5"/>
          <w:sz w:val="28"/>
          <w:szCs w:val="28"/>
          <w:u w:val="single"/>
        </w:rPr>
        <w:t xml:space="preserve"> </w:t>
      </w:r>
      <w:r w:rsidRPr="000D56AA">
        <w:rPr>
          <w:rFonts w:eastAsia="Times New Roman" w:cstheme="minorHAnsi"/>
          <w:b/>
          <w:color w:val="000000"/>
          <w:spacing w:val="5"/>
          <w:sz w:val="28"/>
          <w:szCs w:val="28"/>
          <w:u w:val="single"/>
        </w:rPr>
        <w:t>TOWN OF HAMILTON ZONING BOARD OF APPEALS MEETING</w:t>
      </w:r>
    </w:p>
    <w:p w:rsidR="00C70011" w:rsidRDefault="00C70011" w:rsidP="00C70011">
      <w:pPr>
        <w:spacing w:after="0" w:line="260" w:lineRule="exact"/>
        <w:jc w:val="center"/>
        <w:textAlignment w:val="baseline"/>
        <w:rPr>
          <w:rFonts w:eastAsia="Times New Roman" w:cstheme="minorHAnsi"/>
          <w:b/>
          <w:color w:val="000000"/>
          <w:spacing w:val="5"/>
          <w:sz w:val="28"/>
          <w:szCs w:val="28"/>
          <w:u w:val="single"/>
        </w:rPr>
      </w:pPr>
    </w:p>
    <w:p w:rsidR="00C70011" w:rsidRPr="00C70011" w:rsidRDefault="00C70011" w:rsidP="00C70011">
      <w:pPr>
        <w:spacing w:after="0" w:line="260" w:lineRule="exact"/>
        <w:jc w:val="center"/>
        <w:textAlignment w:val="baseline"/>
        <w:rPr>
          <w:rFonts w:eastAsia="Times New Roman" w:cstheme="minorHAnsi"/>
          <w:b/>
          <w:color w:val="000000"/>
          <w:spacing w:val="5"/>
          <w:sz w:val="24"/>
          <w:szCs w:val="24"/>
          <w:u w:val="single"/>
        </w:rPr>
      </w:pPr>
      <w:r w:rsidRPr="00C70011">
        <w:rPr>
          <w:rFonts w:eastAsia="Times New Roman" w:cstheme="minorHAnsi"/>
          <w:b/>
          <w:color w:val="000000"/>
          <w:spacing w:val="5"/>
          <w:sz w:val="24"/>
          <w:szCs w:val="24"/>
          <w:u w:val="single"/>
        </w:rPr>
        <w:t>AMENDED AGENDA –ORIGINAL RECEIVED BY TOWN CLERK: 3/1/23 @ 2:12 PM</w:t>
      </w:r>
    </w:p>
    <w:p w:rsidR="00E74029" w:rsidRPr="00C70011" w:rsidRDefault="00E74029" w:rsidP="00C70011">
      <w:pPr>
        <w:spacing w:before="276" w:after="0" w:line="260" w:lineRule="exact"/>
        <w:jc w:val="center"/>
        <w:textAlignment w:val="baseline"/>
        <w:rPr>
          <w:rFonts w:eastAsia="Times New Roman" w:cstheme="minorHAnsi"/>
          <w:b/>
          <w:color w:val="C00000"/>
          <w:spacing w:val="5"/>
          <w:sz w:val="24"/>
          <w:szCs w:val="24"/>
          <w:u w:val="single"/>
        </w:rPr>
      </w:pPr>
      <w:r w:rsidRPr="00C70011">
        <w:rPr>
          <w:rFonts w:eastAsia="Times New Roman" w:cstheme="minorHAnsi"/>
          <w:b/>
          <w:color w:val="C00000"/>
          <w:spacing w:val="5"/>
          <w:sz w:val="24"/>
          <w:szCs w:val="24"/>
          <w:u w:val="single"/>
        </w:rPr>
        <w:t>In person at 577 Bay Road in the 1</w:t>
      </w:r>
      <w:r w:rsidRPr="00C70011">
        <w:rPr>
          <w:rFonts w:eastAsia="Times New Roman" w:cstheme="minorHAnsi"/>
          <w:b/>
          <w:color w:val="C00000"/>
          <w:spacing w:val="5"/>
          <w:sz w:val="24"/>
          <w:szCs w:val="24"/>
          <w:u w:val="single"/>
          <w:vertAlign w:val="superscript"/>
        </w:rPr>
        <w:t>st</w:t>
      </w:r>
      <w:r w:rsidRPr="00C70011">
        <w:rPr>
          <w:rFonts w:eastAsia="Times New Roman" w:cstheme="minorHAnsi"/>
          <w:b/>
          <w:color w:val="C00000"/>
          <w:spacing w:val="5"/>
          <w:sz w:val="24"/>
          <w:szCs w:val="24"/>
          <w:u w:val="single"/>
        </w:rPr>
        <w:t xml:space="preserve"> floor Memorial Room </w:t>
      </w:r>
      <w:r w:rsidR="00C70011">
        <w:rPr>
          <w:rFonts w:eastAsia="Times New Roman" w:cstheme="minorHAnsi"/>
          <w:b/>
          <w:color w:val="C00000"/>
          <w:spacing w:val="5"/>
          <w:sz w:val="24"/>
          <w:szCs w:val="24"/>
          <w:u w:val="single"/>
        </w:rPr>
        <w:t>o</w:t>
      </w:r>
      <w:r w:rsidRPr="00C70011">
        <w:rPr>
          <w:rFonts w:eastAsia="Times New Roman" w:cstheme="minorHAnsi"/>
          <w:b/>
          <w:color w:val="C00000"/>
          <w:spacing w:val="5"/>
          <w:sz w:val="24"/>
          <w:szCs w:val="24"/>
          <w:u w:val="single"/>
        </w:rPr>
        <w:t>r via Zoom</w:t>
      </w:r>
    </w:p>
    <w:p w:rsidR="00E74029" w:rsidRPr="00C70011" w:rsidRDefault="00E74029" w:rsidP="00E74029">
      <w:pPr>
        <w:pStyle w:val="xmsonormal"/>
        <w:shd w:val="clear" w:color="auto" w:fill="FFFFFF"/>
        <w:spacing w:before="0" w:beforeAutospacing="0" w:after="0" w:afterAutospacing="0"/>
        <w:rPr>
          <w:rFonts w:asciiTheme="minorHAnsi" w:hAnsiTheme="minorHAnsi" w:cstheme="minorHAnsi"/>
          <w:b/>
          <w:sz w:val="28"/>
          <w:szCs w:val="28"/>
          <w:bdr w:val="none" w:sz="0" w:space="0" w:color="auto" w:frame="1"/>
        </w:rPr>
      </w:pPr>
      <w:bookmarkStart w:id="0" w:name="_GoBack"/>
      <w:bookmarkEnd w:id="0"/>
    </w:p>
    <w:p w:rsidR="00C70011" w:rsidRPr="00C70011" w:rsidRDefault="00E74029" w:rsidP="00C70011">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r w:rsidRPr="00C70011">
        <w:rPr>
          <w:rFonts w:asciiTheme="minorHAnsi" w:hAnsiTheme="minorHAnsi" w:cstheme="minorHAnsi"/>
          <w:b/>
          <w:sz w:val="28"/>
          <w:szCs w:val="28"/>
          <w:u w:val="single"/>
          <w:bdr w:val="none" w:sz="0" w:space="0" w:color="auto" w:frame="1"/>
        </w:rPr>
        <w:t>Join Zoom Webinar:</w:t>
      </w:r>
      <w:r w:rsidR="00C70011" w:rsidRPr="00C70011">
        <w:rPr>
          <w:rFonts w:ascii="Calibri" w:hAnsi="Calibri" w:cs="Calibri"/>
          <w:color w:val="242424"/>
          <w:sz w:val="28"/>
          <w:szCs w:val="28"/>
          <w:shd w:val="clear" w:color="auto" w:fill="FFFFFF"/>
        </w:rPr>
        <w:t xml:space="preserve"> </w:t>
      </w:r>
      <w:hyperlink r:id="rId5" w:history="1">
        <w:r w:rsidR="00C70011" w:rsidRPr="00C70011">
          <w:rPr>
            <w:rStyle w:val="Hyperlink"/>
            <w:rFonts w:ascii="Calibri" w:hAnsi="Calibri" w:cs="Calibri"/>
            <w:sz w:val="28"/>
            <w:szCs w:val="28"/>
            <w:shd w:val="clear" w:color="auto" w:fill="FFFFFF"/>
          </w:rPr>
          <w:t>https://us02web.zoom.us/j/83303866676</w:t>
        </w:r>
      </w:hyperlink>
    </w:p>
    <w:p w:rsidR="00E74029" w:rsidRPr="000D56AA" w:rsidRDefault="00E74029" w:rsidP="00C70011">
      <w:pPr>
        <w:pStyle w:val="xmsonormal"/>
        <w:shd w:val="clear" w:color="auto" w:fill="FFFFFF"/>
        <w:spacing w:before="0" w:beforeAutospacing="0" w:after="0" w:afterAutospacing="0"/>
        <w:rPr>
          <w:rFonts w:asciiTheme="minorHAnsi" w:hAnsiTheme="minorHAnsi" w:cstheme="minorHAnsi"/>
          <w:color w:val="1F497D"/>
          <w:sz w:val="22"/>
          <w:szCs w:val="22"/>
          <w:shd w:val="clear" w:color="auto" w:fill="FFFFFF"/>
        </w:rPr>
      </w:pPr>
    </w:p>
    <w:p w:rsidR="009535C6" w:rsidRDefault="009535C6" w:rsidP="00E74029">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r>
        <w:rPr>
          <w:rFonts w:asciiTheme="minorHAnsi" w:hAnsiTheme="minorHAnsi" w:cstheme="minorHAnsi"/>
          <w:b/>
          <w:sz w:val="28"/>
          <w:szCs w:val="28"/>
          <w:u w:val="single"/>
          <w:bdr w:val="none" w:sz="0" w:space="0" w:color="auto" w:frame="1"/>
        </w:rPr>
        <w:t>Webinar ID:</w:t>
      </w:r>
      <w:r>
        <w:rPr>
          <w:rFonts w:ascii="Calibri" w:hAnsi="Calibri" w:cs="Calibri"/>
          <w:color w:val="242424"/>
          <w:sz w:val="22"/>
          <w:szCs w:val="22"/>
          <w:shd w:val="clear" w:color="auto" w:fill="FFFFFF"/>
        </w:rPr>
        <w:t xml:space="preserve"> </w:t>
      </w:r>
      <w:r w:rsidRPr="00C70011">
        <w:rPr>
          <w:rFonts w:ascii="Calibri" w:hAnsi="Calibri" w:cs="Calibri"/>
          <w:b/>
          <w:color w:val="242424"/>
          <w:sz w:val="28"/>
          <w:szCs w:val="28"/>
          <w:shd w:val="clear" w:color="auto" w:fill="FFFFFF"/>
        </w:rPr>
        <w:t>833 0386 6676</w:t>
      </w:r>
    </w:p>
    <w:p w:rsidR="00E74029" w:rsidRPr="000D56AA" w:rsidRDefault="00E74029" w:rsidP="00C70011">
      <w:pPr>
        <w:pStyle w:val="xmsonormal"/>
        <w:ind w:left="1440" w:firstLine="720"/>
        <w:rPr>
          <w:rFonts w:asciiTheme="minorHAnsi" w:hAnsiTheme="minorHAnsi" w:cstheme="minorHAnsi"/>
          <w:b/>
          <w:sz w:val="28"/>
          <w:szCs w:val="28"/>
          <w:u w:val="single"/>
          <w:bdr w:val="none" w:sz="0" w:space="0" w:color="auto" w:frame="1"/>
        </w:rPr>
      </w:pPr>
      <w:r w:rsidRPr="000D56AA">
        <w:rPr>
          <w:rFonts w:asciiTheme="minorHAnsi" w:hAnsiTheme="minorHAnsi" w:cstheme="minorHAnsi"/>
          <w:b/>
          <w:sz w:val="28"/>
          <w:szCs w:val="28"/>
          <w:u w:val="single"/>
          <w:bdr w:val="none" w:sz="0" w:space="0" w:color="auto" w:frame="1"/>
        </w:rPr>
        <w:t xml:space="preserve">One tap mobile: </w:t>
      </w:r>
      <w:r w:rsidRPr="000D56AA">
        <w:rPr>
          <w:rFonts w:asciiTheme="minorHAnsi" w:hAnsiTheme="minorHAnsi" w:cstheme="minorHAnsi"/>
          <w:b/>
          <w:sz w:val="28"/>
          <w:szCs w:val="28"/>
          <w:bdr w:val="none" w:sz="0" w:space="0" w:color="auto" w:frame="1"/>
        </w:rPr>
        <w:t>US: +13052241968, 88550685593#</w:t>
      </w:r>
    </w:p>
    <w:p w:rsidR="00E74029" w:rsidRPr="00C70011" w:rsidRDefault="00E74029" w:rsidP="00C70011">
      <w:pPr>
        <w:pStyle w:val="xmsonormal"/>
        <w:jc w:val="center"/>
        <w:rPr>
          <w:rFonts w:asciiTheme="minorHAnsi" w:hAnsiTheme="minorHAnsi" w:cstheme="minorHAnsi"/>
          <w:b/>
          <w:sz w:val="28"/>
          <w:szCs w:val="28"/>
          <w:bdr w:val="none" w:sz="0" w:space="0" w:color="auto" w:frame="1"/>
        </w:rPr>
      </w:pPr>
      <w:r w:rsidRPr="000D56AA">
        <w:rPr>
          <w:rFonts w:asciiTheme="minorHAnsi" w:hAnsiTheme="minorHAnsi" w:cstheme="minorHAnsi"/>
          <w:b/>
          <w:sz w:val="28"/>
          <w:szCs w:val="28"/>
          <w:u w:val="single"/>
          <w:bdr w:val="none" w:sz="0" w:space="0" w:color="auto" w:frame="1"/>
        </w:rPr>
        <w:t>Or Telephone:</w:t>
      </w:r>
      <w:r w:rsidRPr="000D56AA">
        <w:rPr>
          <w:rFonts w:asciiTheme="minorHAnsi" w:hAnsiTheme="minorHAnsi" w:cstheme="minorHAnsi"/>
          <w:b/>
          <w:sz w:val="28"/>
          <w:szCs w:val="28"/>
          <w:bdr w:val="none" w:sz="0" w:space="0" w:color="auto" w:frame="1"/>
        </w:rPr>
        <w:t>  US: +1 305 224 1968</w:t>
      </w:r>
    </w:p>
    <w:p w:rsidR="00E74029" w:rsidRDefault="00E74029" w:rsidP="00E74029">
      <w:pPr>
        <w:pStyle w:val="xmsonormal"/>
        <w:shd w:val="clear" w:color="auto" w:fill="FFFFFF"/>
        <w:spacing w:before="0" w:beforeAutospacing="0" w:after="0" w:afterAutospacing="0"/>
        <w:rPr>
          <w:rFonts w:asciiTheme="minorHAnsi" w:hAnsiTheme="minorHAnsi" w:cstheme="minorHAnsi"/>
        </w:rPr>
      </w:pPr>
    </w:p>
    <w:p w:rsidR="008044AE" w:rsidRDefault="008044AE" w:rsidP="00E74029">
      <w:pPr>
        <w:pStyle w:val="xmsonormal"/>
        <w:shd w:val="clear" w:color="auto" w:fill="FFFFFF"/>
        <w:spacing w:before="0" w:beforeAutospacing="0" w:after="0" w:afterAutospacing="0"/>
        <w:rPr>
          <w:rFonts w:asciiTheme="minorHAnsi" w:hAnsiTheme="minorHAnsi" w:cstheme="minorHAnsi"/>
        </w:rPr>
      </w:pPr>
      <w:r w:rsidRPr="008044AE">
        <w:rPr>
          <w:rFonts w:asciiTheme="minorHAnsi" w:hAnsiTheme="minorHAnsi" w:cstheme="minorHAnsi"/>
          <w:b/>
          <w:u w:val="single"/>
        </w:rPr>
        <w:t>PUBLIC HEARING</w:t>
      </w:r>
      <w:r>
        <w:rPr>
          <w:rFonts w:asciiTheme="minorHAnsi" w:hAnsiTheme="minorHAnsi" w:cstheme="minorHAnsi"/>
        </w:rPr>
        <w:t xml:space="preserve">: </w:t>
      </w:r>
      <w:r w:rsidRPr="008044AE">
        <w:rPr>
          <w:rFonts w:asciiTheme="minorHAnsi" w:hAnsiTheme="minorHAnsi" w:cstheme="minorHAnsi"/>
        </w:rPr>
        <w:t xml:space="preserve"> Special Permit Application for the property owned by Nicole Gray &amp; K. William Miller, located at 255 Woodbury Street, Assessor's Map 58, lot 20. Applicant is seeking approval to construct an accessory apartment - Zoning Bylaw 3.6: </w:t>
      </w:r>
      <w:r w:rsidRPr="008044AE">
        <w:rPr>
          <w:rFonts w:asciiTheme="minorHAnsi" w:hAnsiTheme="minorHAnsi" w:cstheme="minorHAnsi"/>
          <w:u w:val="single"/>
        </w:rPr>
        <w:t>Accessory Apartment</w:t>
      </w:r>
      <w:r w:rsidRPr="008044AE">
        <w:rPr>
          <w:rFonts w:asciiTheme="minorHAnsi" w:hAnsiTheme="minorHAnsi" w:cstheme="minorHAnsi"/>
        </w:rPr>
        <w:t>.</w:t>
      </w:r>
    </w:p>
    <w:p w:rsidR="009535C6" w:rsidRDefault="009535C6" w:rsidP="00E74029">
      <w:pPr>
        <w:pStyle w:val="xmsonormal"/>
        <w:shd w:val="clear" w:color="auto" w:fill="FFFFFF"/>
        <w:spacing w:before="0" w:beforeAutospacing="0" w:after="0" w:afterAutospacing="0"/>
        <w:rPr>
          <w:rFonts w:asciiTheme="minorHAnsi" w:hAnsiTheme="minorHAnsi" w:cstheme="minorHAnsi"/>
        </w:rPr>
      </w:pPr>
    </w:p>
    <w:p w:rsidR="009535C6" w:rsidRDefault="009535C6" w:rsidP="00E74029">
      <w:pPr>
        <w:pStyle w:val="xmsonormal"/>
        <w:shd w:val="clear" w:color="auto" w:fill="FFFFFF"/>
        <w:spacing w:before="0" w:beforeAutospacing="0" w:after="0" w:afterAutospacing="0"/>
        <w:rPr>
          <w:rFonts w:ascii="Calibri" w:eastAsia="Calibri" w:hAnsi="Calibri"/>
        </w:rPr>
      </w:pPr>
      <w:r w:rsidRPr="009535C6">
        <w:rPr>
          <w:rFonts w:ascii="Calibri" w:eastAsia="Calibri" w:hAnsi="Calibri"/>
          <w:b/>
          <w:u w:val="single"/>
        </w:rPr>
        <w:t>PUBLIC HEARING</w:t>
      </w:r>
      <w:r>
        <w:rPr>
          <w:rFonts w:ascii="Calibri" w:eastAsia="Calibri" w:hAnsi="Calibri"/>
        </w:rPr>
        <w:t>: F</w:t>
      </w:r>
      <w:r w:rsidRPr="00CE20EB">
        <w:rPr>
          <w:rFonts w:ascii="Calibri" w:eastAsia="Calibri" w:hAnsi="Calibri"/>
        </w:rPr>
        <w:t xml:space="preserve">or the property located at 505 Bay Road, Assessor’s Map 57, Lot 111, </w:t>
      </w:r>
      <w:proofErr w:type="gramStart"/>
      <w:r w:rsidRPr="00CE20EB">
        <w:rPr>
          <w:rFonts w:ascii="Calibri" w:eastAsia="Calibri" w:hAnsi="Calibri"/>
        </w:rPr>
        <w:t>owner</w:t>
      </w:r>
      <w:proofErr w:type="gramEnd"/>
      <w:r w:rsidRPr="00CE20EB">
        <w:rPr>
          <w:rFonts w:ascii="Calibri" w:eastAsia="Calibri" w:hAnsi="Calibri"/>
        </w:rPr>
        <w:t xml:space="preserve"> </w:t>
      </w:r>
      <w:proofErr w:type="spellStart"/>
      <w:r w:rsidRPr="00CE20EB">
        <w:rPr>
          <w:rFonts w:ascii="Calibri" w:eastAsia="Calibri" w:hAnsi="Calibri"/>
        </w:rPr>
        <w:t>Harrigan’s</w:t>
      </w:r>
      <w:proofErr w:type="spellEnd"/>
      <w:r w:rsidRPr="00CE20EB">
        <w:rPr>
          <w:rFonts w:ascii="Calibri" w:eastAsia="Calibri" w:hAnsi="Calibri"/>
        </w:rPr>
        <w:t xml:space="preserve"> Hamilton Prop LLC. Applicant is appealing the Town of Hamilton Building Inspector's Decision regarding permitted signs</w:t>
      </w:r>
      <w:r>
        <w:rPr>
          <w:rFonts w:ascii="Calibri" w:eastAsia="Calibri" w:hAnsi="Calibri"/>
        </w:rPr>
        <w:t>.</w:t>
      </w:r>
    </w:p>
    <w:p w:rsidR="009535C6" w:rsidRDefault="009535C6" w:rsidP="00E74029">
      <w:pPr>
        <w:pStyle w:val="xmsonormal"/>
        <w:shd w:val="clear" w:color="auto" w:fill="FFFFFF"/>
        <w:spacing w:before="0" w:beforeAutospacing="0" w:after="0" w:afterAutospacing="0"/>
        <w:rPr>
          <w:rFonts w:ascii="Calibri" w:eastAsia="Calibri" w:hAnsi="Calibri"/>
        </w:rPr>
      </w:pPr>
    </w:p>
    <w:p w:rsidR="009535C6" w:rsidRDefault="009535C6" w:rsidP="00E74029">
      <w:pPr>
        <w:pStyle w:val="xmsonormal"/>
        <w:shd w:val="clear" w:color="auto" w:fill="FFFFFF"/>
        <w:spacing w:before="0" w:beforeAutospacing="0" w:after="0" w:afterAutospacing="0"/>
        <w:rPr>
          <w:rFonts w:asciiTheme="minorHAnsi" w:hAnsiTheme="minorHAnsi" w:cstheme="minorHAnsi"/>
        </w:rPr>
      </w:pPr>
      <w:r w:rsidRPr="009535C6">
        <w:rPr>
          <w:rFonts w:asciiTheme="minorHAnsi" w:hAnsiTheme="minorHAnsi" w:cstheme="minorHAnsi"/>
          <w:b/>
          <w:u w:val="single"/>
        </w:rPr>
        <w:t>PUBLIC HEARING</w:t>
      </w:r>
      <w:r>
        <w:rPr>
          <w:rFonts w:asciiTheme="minorHAnsi" w:hAnsiTheme="minorHAnsi" w:cstheme="minorHAnsi"/>
        </w:rPr>
        <w:t>:</w:t>
      </w:r>
      <w:r w:rsidRPr="009535C6">
        <w:rPr>
          <w:rFonts w:asciiTheme="minorHAnsi" w:hAnsiTheme="minorHAnsi" w:cstheme="minorHAnsi"/>
        </w:rPr>
        <w:t xml:space="preserve"> Special Permit Application for the property owned by Paul </w:t>
      </w:r>
      <w:proofErr w:type="spellStart"/>
      <w:r w:rsidRPr="009535C6">
        <w:rPr>
          <w:rFonts w:asciiTheme="minorHAnsi" w:hAnsiTheme="minorHAnsi" w:cstheme="minorHAnsi"/>
        </w:rPr>
        <w:t>Thober</w:t>
      </w:r>
      <w:proofErr w:type="spellEnd"/>
      <w:r w:rsidRPr="009535C6">
        <w:rPr>
          <w:rFonts w:asciiTheme="minorHAnsi" w:hAnsiTheme="minorHAnsi" w:cstheme="minorHAnsi"/>
        </w:rPr>
        <w:t xml:space="preserve">, located at 438 Asbury Street, Assessor's Map 37, lot 43. Applicant is seeking approval to construct an apartment - Zoning Bylaw 3.6: </w:t>
      </w:r>
      <w:r w:rsidRPr="00C70011">
        <w:rPr>
          <w:rFonts w:asciiTheme="minorHAnsi" w:hAnsiTheme="minorHAnsi" w:cstheme="minorHAnsi"/>
          <w:u w:val="single"/>
        </w:rPr>
        <w:t>Accessory Apartment</w:t>
      </w:r>
      <w:r w:rsidRPr="009535C6">
        <w:rPr>
          <w:rFonts w:asciiTheme="minorHAnsi" w:hAnsiTheme="minorHAnsi" w:cstheme="minorHAnsi"/>
        </w:rPr>
        <w:t>.</w:t>
      </w:r>
    </w:p>
    <w:p w:rsidR="009535C6" w:rsidRDefault="009535C6" w:rsidP="00E74029">
      <w:pPr>
        <w:pStyle w:val="xmsonormal"/>
        <w:shd w:val="clear" w:color="auto" w:fill="FFFFFF"/>
        <w:spacing w:before="0" w:beforeAutospacing="0" w:after="0" w:afterAutospacing="0"/>
        <w:rPr>
          <w:rFonts w:asciiTheme="minorHAnsi" w:hAnsiTheme="minorHAnsi" w:cstheme="minorHAnsi"/>
        </w:rPr>
      </w:pPr>
    </w:p>
    <w:p w:rsidR="009535C6" w:rsidRDefault="00C70011" w:rsidP="00E74029">
      <w:pPr>
        <w:pStyle w:val="xmsonormal"/>
        <w:shd w:val="clear" w:color="auto" w:fill="FFFFFF"/>
        <w:spacing w:before="0" w:beforeAutospacing="0" w:after="0" w:afterAutospacing="0"/>
        <w:rPr>
          <w:rFonts w:asciiTheme="minorHAnsi" w:hAnsiTheme="minorHAnsi" w:cstheme="minorHAnsi"/>
        </w:rPr>
      </w:pPr>
      <w:r w:rsidRPr="00C70011">
        <w:rPr>
          <w:rFonts w:asciiTheme="minorHAnsi" w:hAnsiTheme="minorHAnsi" w:cstheme="minorHAnsi"/>
          <w:b/>
          <w:u w:val="single"/>
        </w:rPr>
        <w:t>PUBIC HEARING</w:t>
      </w:r>
      <w:r>
        <w:rPr>
          <w:rFonts w:asciiTheme="minorHAnsi" w:hAnsiTheme="minorHAnsi" w:cstheme="minorHAnsi"/>
        </w:rPr>
        <w:t>: For</w:t>
      </w:r>
      <w:r w:rsidRPr="00C70011">
        <w:rPr>
          <w:rFonts w:asciiTheme="minorHAnsi" w:hAnsiTheme="minorHAnsi" w:cstheme="minorHAnsi"/>
        </w:rPr>
        <w:t xml:space="preserve"> the property owned by Sara &amp; Douglas Cook, located at 11 Rust Street, Assessor's Map 55, </w:t>
      </w:r>
      <w:proofErr w:type="gramStart"/>
      <w:r w:rsidRPr="00C70011">
        <w:rPr>
          <w:rFonts w:asciiTheme="minorHAnsi" w:hAnsiTheme="minorHAnsi" w:cstheme="minorHAnsi"/>
        </w:rPr>
        <w:t>Lot</w:t>
      </w:r>
      <w:proofErr w:type="gramEnd"/>
      <w:r w:rsidRPr="00C70011">
        <w:rPr>
          <w:rFonts w:asciiTheme="minorHAnsi" w:hAnsiTheme="minorHAnsi" w:cstheme="minorHAnsi"/>
        </w:rPr>
        <w:t xml:space="preserve"> 168. Applicant is seeking a Finding under Bylaw 5.3.4.5 in order to create a full second floor of living area, add a front porch and a bay window.</w:t>
      </w:r>
    </w:p>
    <w:p w:rsidR="00E74029" w:rsidRPr="000D56AA" w:rsidRDefault="00E74029" w:rsidP="00E74029">
      <w:pPr>
        <w:pStyle w:val="NormalWeb"/>
        <w:rPr>
          <w:rFonts w:asciiTheme="minorHAnsi" w:hAnsiTheme="minorHAnsi" w:cstheme="minorHAnsi"/>
          <w:b/>
          <w:color w:val="000000"/>
          <w:u w:val="single"/>
        </w:rPr>
      </w:pPr>
      <w:r w:rsidRPr="000D56AA">
        <w:rPr>
          <w:rFonts w:asciiTheme="minorHAnsi" w:hAnsiTheme="minorHAnsi" w:cstheme="minorHAnsi"/>
          <w:b/>
          <w:color w:val="000000"/>
          <w:u w:val="single"/>
        </w:rPr>
        <w:t>REGULAR BUSINESS</w:t>
      </w:r>
    </w:p>
    <w:p w:rsidR="00E74029" w:rsidRPr="000D56AA" w:rsidRDefault="00E74029" w:rsidP="00E74029">
      <w:pPr>
        <w:pStyle w:val="NormalWeb"/>
        <w:numPr>
          <w:ilvl w:val="1"/>
          <w:numId w:val="1"/>
        </w:numPr>
        <w:rPr>
          <w:rFonts w:asciiTheme="minorHAnsi" w:hAnsiTheme="minorHAnsi" w:cstheme="minorHAnsi"/>
          <w:color w:val="000000"/>
        </w:rPr>
      </w:pPr>
      <w:r w:rsidRPr="000D56AA">
        <w:rPr>
          <w:rFonts w:asciiTheme="minorHAnsi" w:hAnsiTheme="minorHAnsi" w:cstheme="minorHAnsi"/>
          <w:color w:val="000000"/>
        </w:rPr>
        <w:t>Meeting Minutes</w:t>
      </w:r>
    </w:p>
    <w:p w:rsidR="00E74029" w:rsidRPr="00C70011" w:rsidRDefault="00E74029" w:rsidP="00E74029">
      <w:pPr>
        <w:pStyle w:val="NormalWeb"/>
        <w:numPr>
          <w:ilvl w:val="1"/>
          <w:numId w:val="1"/>
        </w:numPr>
        <w:rPr>
          <w:rFonts w:asciiTheme="minorHAnsi" w:hAnsiTheme="minorHAnsi" w:cstheme="minorHAnsi"/>
          <w:color w:val="000000"/>
        </w:rPr>
      </w:pPr>
      <w:r w:rsidRPr="000D56AA">
        <w:rPr>
          <w:rFonts w:asciiTheme="minorHAnsi" w:hAnsiTheme="minorHAnsi" w:cstheme="minorHAnsi"/>
          <w:color w:val="000000"/>
        </w:rPr>
        <w:t>Updates from the Chair</w:t>
      </w:r>
    </w:p>
    <w:p w:rsidR="00E74029" w:rsidRPr="000D56AA" w:rsidRDefault="00E74029" w:rsidP="00E74029">
      <w:pPr>
        <w:spacing w:after="0" w:line="240" w:lineRule="auto"/>
        <w:rPr>
          <w:rFonts w:eastAsia="PMingLiU" w:cstheme="minorHAnsi"/>
          <w:sz w:val="20"/>
          <w:szCs w:val="20"/>
        </w:rPr>
      </w:pPr>
      <w:r w:rsidRPr="000D56AA">
        <w:rPr>
          <w:rFonts w:eastAsia="PMingLiU" w:cstheme="minorHAnsi"/>
          <w:b/>
          <w:sz w:val="20"/>
          <w:szCs w:val="20"/>
          <w:u w:val="single"/>
        </w:rPr>
        <w:t>Items may be heard out of the listed order</w:t>
      </w:r>
      <w:r w:rsidRPr="000D56AA">
        <w:rPr>
          <w:rFonts w:eastAsia="PMingLiU" w:cstheme="minorHAnsi"/>
          <w:sz w:val="20"/>
          <w:szCs w:val="20"/>
        </w:rPr>
        <w:t>. The agenda items listed are those items which were reasonably anticipated by the Chair to be discussed at the meeting. Not all items listed on the agenda may in fact be discussed and other items not listed may also be brought up for discussion to the extent permitted by law. Meeting dates, time, and location are subject to change as allowed by the Open Meeting Law. Please refer to the Town web page: hamiltonma.gov for details regarding a specific agenda. The Zoning Board of Appeals typically meets the first Wednesday of the month.</w:t>
      </w:r>
    </w:p>
    <w:p w:rsidR="00B36D24" w:rsidRDefault="00B36D24"/>
    <w:sectPr w:rsidR="00B36D24" w:rsidSect="00E740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50E"/>
    <w:multiLevelType w:val="hybridMultilevel"/>
    <w:tmpl w:val="ECC87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29"/>
    <w:rsid w:val="008044AE"/>
    <w:rsid w:val="009535C6"/>
    <w:rsid w:val="00B36D24"/>
    <w:rsid w:val="00C70011"/>
    <w:rsid w:val="00E7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564B"/>
  <w15:chartTrackingRefBased/>
  <w15:docId w15:val="{A2F38198-57FB-4919-B30B-04C6FB0E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029"/>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40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4029"/>
    <w:rPr>
      <w:color w:val="0000FF"/>
      <w:u w:val="single"/>
    </w:rPr>
  </w:style>
  <w:style w:type="paragraph" w:customStyle="1" w:styleId="xmsonormal">
    <w:name w:val="x_msonormal"/>
    <w:basedOn w:val="Normal"/>
    <w:rsid w:val="00E7402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74029"/>
    <w:pPr>
      <w:spacing w:after="0" w:line="240" w:lineRule="auto"/>
    </w:pPr>
  </w:style>
  <w:style w:type="paragraph" w:styleId="BalloonText">
    <w:name w:val="Balloon Text"/>
    <w:basedOn w:val="Normal"/>
    <w:link w:val="BalloonTextChar"/>
    <w:uiPriority w:val="99"/>
    <w:semiHidden/>
    <w:unhideWhenUsed/>
    <w:rsid w:val="00C70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3038666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Feener</dc:creator>
  <cp:keywords/>
  <dc:description/>
  <cp:lastModifiedBy>Mary Ellen Feener</cp:lastModifiedBy>
  <cp:revision>2</cp:revision>
  <cp:lastPrinted>2023-03-13T13:51:00Z</cp:lastPrinted>
  <dcterms:created xsi:type="dcterms:W3CDTF">2023-03-13T13:52:00Z</dcterms:created>
  <dcterms:modified xsi:type="dcterms:W3CDTF">2023-03-13T13:52:00Z</dcterms:modified>
</cp:coreProperties>
</file>